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749C" w:rsidRPr="00144BFB" w:rsidRDefault="000A4673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  <w:r w:rsidRPr="000A4673">
        <w:rPr>
          <w:rFonts w:eastAsia="等线" w:hint="eastAsia"/>
          <w:b/>
          <w:sz w:val="52"/>
          <w:szCs w:val="52"/>
        </w:rPr>
        <w:t>工商管理硕士（</w:t>
      </w:r>
      <w:r w:rsidRPr="000A4673">
        <w:rPr>
          <w:rFonts w:eastAsia="等线" w:hint="eastAsia"/>
          <w:b/>
          <w:sz w:val="52"/>
          <w:szCs w:val="52"/>
        </w:rPr>
        <w:t>MBA</w:t>
      </w:r>
      <w:r w:rsidRPr="000A4673">
        <w:rPr>
          <w:rFonts w:eastAsia="等线" w:hint="eastAsia"/>
          <w:b/>
          <w:sz w:val="52"/>
          <w:szCs w:val="52"/>
        </w:rPr>
        <w:t>）</w:t>
      </w:r>
      <w:r w:rsidR="001329F8" w:rsidRPr="001329F8">
        <w:rPr>
          <w:rFonts w:eastAsia="等线" w:hint="eastAsia"/>
          <w:b/>
          <w:sz w:val="52"/>
          <w:szCs w:val="52"/>
        </w:rPr>
        <w:t>专业学位</w:t>
      </w:r>
      <w:r w:rsidR="00210D11">
        <w:rPr>
          <w:rFonts w:eastAsia="等线" w:hint="eastAsia"/>
          <w:b/>
          <w:sz w:val="52"/>
          <w:szCs w:val="52"/>
        </w:rPr>
        <w:t>授权</w:t>
      </w:r>
      <w:r w:rsidR="001329F8" w:rsidRPr="001329F8">
        <w:rPr>
          <w:rFonts w:eastAsia="等线" w:hint="eastAsia"/>
          <w:b/>
          <w:sz w:val="52"/>
          <w:szCs w:val="52"/>
        </w:rPr>
        <w:t>点</w:t>
      </w:r>
      <w:r w:rsidR="00BC749C" w:rsidRPr="00144BFB">
        <w:rPr>
          <w:rFonts w:eastAsia="等线" w:hint="eastAsia"/>
          <w:b/>
          <w:sz w:val="52"/>
          <w:szCs w:val="52"/>
        </w:rPr>
        <w:t>合格评估</w:t>
      </w:r>
      <w:r w:rsidR="00CA7853">
        <w:rPr>
          <w:rFonts w:eastAsia="等线" w:hint="eastAsia"/>
          <w:b/>
          <w:sz w:val="52"/>
          <w:szCs w:val="52"/>
        </w:rPr>
        <w:t>所需材料</w:t>
      </w: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44BFB" w:rsidRDefault="00BC749C" w:rsidP="00BC749C">
      <w:pPr>
        <w:spacing w:afterLines="50" w:after="156" w:line="560" w:lineRule="exact"/>
        <w:jc w:val="center"/>
        <w:rPr>
          <w:rFonts w:eastAsia="等线"/>
          <w:b/>
          <w:sz w:val="52"/>
          <w:szCs w:val="52"/>
        </w:rPr>
      </w:pPr>
    </w:p>
    <w:p w:rsidR="00BC749C" w:rsidRPr="001F4866" w:rsidRDefault="00BC749C" w:rsidP="00CA7853">
      <w:pPr>
        <w:spacing w:line="360" w:lineRule="auto"/>
        <w:jc w:val="left"/>
        <w:rPr>
          <w:rFonts w:ascii="宋体" w:hAnsi="宋体"/>
          <w:b/>
          <w:sz w:val="24"/>
          <w:szCs w:val="32"/>
        </w:rPr>
      </w:pPr>
      <w:r w:rsidRPr="001F4866">
        <w:rPr>
          <w:rFonts w:ascii="宋体" w:hAnsi="宋体" w:hint="eastAsia"/>
          <w:b/>
          <w:sz w:val="24"/>
          <w:szCs w:val="32"/>
        </w:rPr>
        <w:t>附件：</w:t>
      </w:r>
      <w:r w:rsidR="00CA7853">
        <w:rPr>
          <w:rFonts w:ascii="宋体" w:hAnsi="宋体"/>
          <w:b/>
          <w:sz w:val="24"/>
          <w:szCs w:val="32"/>
        </w:rPr>
        <w:t>1</w:t>
      </w:r>
      <w:r w:rsidRPr="001F4866">
        <w:rPr>
          <w:rFonts w:ascii="宋体" w:hAnsi="宋体" w:hint="eastAsia"/>
          <w:b/>
          <w:sz w:val="24"/>
          <w:szCs w:val="32"/>
        </w:rPr>
        <w:t>.</w:t>
      </w:r>
      <w:r w:rsidR="00CA7853">
        <w:rPr>
          <w:rFonts w:ascii="宋体" w:hAnsi="宋体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学位授权点自我评估报告</w:t>
      </w:r>
    </w:p>
    <w:p w:rsidR="00BC749C" w:rsidRDefault="00CA7853" w:rsidP="00BC749C">
      <w:pPr>
        <w:spacing w:line="360" w:lineRule="auto"/>
        <w:ind w:firstLineChars="310" w:firstLine="747"/>
        <w:jc w:val="left"/>
        <w:rPr>
          <w:rFonts w:ascii="宋体" w:hAnsi="宋体"/>
          <w:b/>
          <w:sz w:val="24"/>
          <w:szCs w:val="32"/>
        </w:rPr>
      </w:pPr>
      <w:r>
        <w:rPr>
          <w:rFonts w:ascii="宋体" w:hAnsi="宋体"/>
          <w:b/>
          <w:sz w:val="24"/>
          <w:szCs w:val="32"/>
        </w:rPr>
        <w:t>2</w:t>
      </w:r>
      <w:r w:rsidR="00BC749C" w:rsidRPr="001F4866">
        <w:rPr>
          <w:rFonts w:ascii="宋体" w:hAnsi="宋体" w:hint="eastAsia"/>
          <w:b/>
          <w:sz w:val="24"/>
          <w:szCs w:val="32"/>
        </w:rPr>
        <w:t>.</w:t>
      </w:r>
      <w:r>
        <w:rPr>
          <w:rFonts w:ascii="宋体" w:hAnsi="宋体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学位授权点自我评估</w:t>
      </w:r>
      <w:r>
        <w:rPr>
          <w:rFonts w:ascii="宋体" w:hAnsi="宋体" w:hint="eastAsia"/>
          <w:b/>
          <w:sz w:val="24"/>
          <w:szCs w:val="32"/>
        </w:rPr>
        <w:t>基本状态数据表</w:t>
      </w:r>
    </w:p>
    <w:p w:rsidR="00CA7853" w:rsidRPr="001F4866" w:rsidRDefault="00CA7853" w:rsidP="00BC749C">
      <w:pPr>
        <w:spacing w:line="360" w:lineRule="auto"/>
        <w:ind w:firstLineChars="310" w:firstLine="747"/>
        <w:jc w:val="left"/>
        <w:rPr>
          <w:rFonts w:ascii="宋体" w:hAnsi="宋体"/>
          <w:b/>
          <w:sz w:val="24"/>
          <w:szCs w:val="32"/>
        </w:rPr>
      </w:pPr>
      <w:r>
        <w:rPr>
          <w:rFonts w:ascii="宋体" w:hAnsi="宋体" w:hint="eastAsia"/>
          <w:b/>
          <w:sz w:val="24"/>
          <w:szCs w:val="32"/>
        </w:rPr>
        <w:t>3.</w:t>
      </w:r>
      <w:r w:rsidRPr="00CA7853">
        <w:rPr>
          <w:rFonts w:ascii="宋体" w:hAnsi="宋体" w:hint="eastAsia"/>
          <w:b/>
          <w:sz w:val="24"/>
          <w:szCs w:val="32"/>
        </w:rPr>
        <w:t xml:space="preserve"> </w:t>
      </w:r>
      <w:r w:rsidRPr="001F4866">
        <w:rPr>
          <w:rFonts w:ascii="宋体" w:hAnsi="宋体" w:hint="eastAsia"/>
          <w:b/>
          <w:sz w:val="24"/>
          <w:szCs w:val="32"/>
        </w:rPr>
        <w:t>评估所需其他文件和档案资料</w:t>
      </w:r>
    </w:p>
    <w:p w:rsidR="00AB445C" w:rsidRDefault="00BC749C" w:rsidP="00CA7853">
      <w:pPr>
        <w:spacing w:line="460" w:lineRule="exact"/>
        <w:rPr>
          <w:rFonts w:eastAsia="方正仿宋简体"/>
          <w:b/>
          <w:bCs/>
          <w:sz w:val="28"/>
          <w:szCs w:val="28"/>
        </w:rPr>
      </w:pPr>
      <w:r>
        <w:rPr>
          <w:rFonts w:eastAsia="方正小标宋简体"/>
          <w:b/>
          <w:sz w:val="52"/>
          <w:szCs w:val="52"/>
        </w:rPr>
        <w:br w:type="page"/>
      </w:r>
    </w:p>
    <w:p w:rsidR="00BC749C" w:rsidRPr="00EA5FA1" w:rsidRDefault="00BC749C" w:rsidP="00BC749C">
      <w:pPr>
        <w:spacing w:line="460" w:lineRule="exact"/>
        <w:rPr>
          <w:rFonts w:ascii="等线" w:eastAsia="等线" w:hAnsi="等线"/>
          <w:b/>
          <w:sz w:val="24"/>
          <w:szCs w:val="52"/>
        </w:rPr>
      </w:pPr>
      <w:r w:rsidRPr="00EA5FA1">
        <w:rPr>
          <w:rFonts w:ascii="等线" w:eastAsia="等线" w:hAnsi="等线" w:hint="eastAsia"/>
          <w:b/>
          <w:sz w:val="24"/>
          <w:szCs w:val="52"/>
        </w:rPr>
        <w:lastRenderedPageBreak/>
        <w:t>附件</w:t>
      </w:r>
      <w:r w:rsidR="007813A6">
        <w:rPr>
          <w:rFonts w:ascii="等线" w:eastAsia="等线" w:hAnsi="等线" w:hint="eastAsia"/>
          <w:b/>
          <w:sz w:val="24"/>
          <w:szCs w:val="52"/>
        </w:rPr>
        <w:t>1</w:t>
      </w:r>
    </w:p>
    <w:p w:rsidR="00F1135A" w:rsidRPr="00F60DD8" w:rsidRDefault="00F1135A" w:rsidP="00F1135A">
      <w:pPr>
        <w:widowControl/>
        <w:spacing w:line="560" w:lineRule="atLeast"/>
        <w:jc w:val="center"/>
        <w:rPr>
          <w:rFonts w:ascii="黑体" w:eastAsia="黑体" w:hAnsi="黑体"/>
          <w:b/>
          <w:sz w:val="52"/>
          <w:szCs w:val="52"/>
        </w:rPr>
      </w:pPr>
      <w:r w:rsidRPr="00F60DD8">
        <w:rPr>
          <w:rFonts w:ascii="黑体" w:eastAsia="黑体" w:hAnsi="黑体" w:cs="宋体" w:hint="eastAsia"/>
          <w:b/>
          <w:sz w:val="52"/>
          <w:szCs w:val="52"/>
        </w:rPr>
        <w:t>工商管理硕士（</w:t>
      </w:r>
      <w:r w:rsidRPr="00F60DD8">
        <w:rPr>
          <w:rFonts w:ascii="黑体" w:eastAsia="黑体" w:hAnsi="黑体" w:hint="eastAsia"/>
          <w:b/>
          <w:sz w:val="52"/>
          <w:szCs w:val="52"/>
        </w:rPr>
        <w:t>MBA</w:t>
      </w:r>
      <w:r w:rsidRPr="00F60DD8">
        <w:rPr>
          <w:rFonts w:ascii="黑体" w:eastAsia="黑体" w:hAnsi="黑体" w:cs="宋体" w:hint="eastAsia"/>
          <w:b/>
          <w:sz w:val="52"/>
          <w:szCs w:val="52"/>
        </w:rPr>
        <w:t>）</w:t>
      </w:r>
      <w:r w:rsidRPr="00F60DD8">
        <w:rPr>
          <w:rFonts w:ascii="黑体" w:eastAsia="黑体" w:hAnsi="黑体"/>
          <w:b/>
          <w:sz w:val="52"/>
          <w:szCs w:val="52"/>
        </w:rPr>
        <w:t>专业学位授权点</w:t>
      </w:r>
      <w:r w:rsidRPr="00F60DD8">
        <w:rPr>
          <w:rFonts w:ascii="黑体" w:eastAsia="黑体" w:hAnsi="黑体" w:hint="eastAsia"/>
          <w:b/>
          <w:sz w:val="52"/>
          <w:szCs w:val="52"/>
        </w:rPr>
        <w:t>自我</w:t>
      </w:r>
      <w:r w:rsidRPr="00F60DD8">
        <w:rPr>
          <w:rFonts w:ascii="黑体" w:eastAsia="黑体" w:hAnsi="黑体"/>
          <w:b/>
          <w:sz w:val="52"/>
          <w:szCs w:val="52"/>
        </w:rPr>
        <w:t>评估总结报告</w:t>
      </w:r>
    </w:p>
    <w:p w:rsidR="00F1135A" w:rsidRPr="00F60DD8" w:rsidRDefault="00F1135A" w:rsidP="00F1135A">
      <w:pPr>
        <w:rPr>
          <w:rFonts w:ascii="黑体" w:eastAsia="黑体" w:hAnsi="黑体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A3900" w:rsidRDefault="00FA3900" w:rsidP="00F1135A">
      <w:pPr>
        <w:rPr>
          <w:rFonts w:eastAsia="楷体_GB2312"/>
          <w:b/>
          <w:bCs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3260"/>
      </w:tblGrid>
      <w:tr w:rsidR="00AB50C7" w:rsidRPr="00950C0D" w:rsidTr="00725A32">
        <w:tc>
          <w:tcPr>
            <w:tcW w:w="2208" w:type="dxa"/>
            <w:vAlign w:val="center"/>
          </w:tcPr>
          <w:p w:rsidR="00AB50C7" w:rsidRPr="00950C0D" w:rsidRDefault="00AB50C7" w:rsidP="00725A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950C0D">
              <w:rPr>
                <w:rFonts w:eastAsia="楷体_GB2312" w:hint="eastAsia"/>
                <w:b/>
                <w:kern w:val="0"/>
                <w:sz w:val="30"/>
                <w:szCs w:val="30"/>
              </w:rPr>
              <w:t>所在学院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50C7" w:rsidRPr="00950C0D" w:rsidRDefault="00AB50C7" w:rsidP="00725A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</w:tr>
      <w:tr w:rsidR="00AB50C7" w:rsidRPr="00950C0D" w:rsidTr="00725A32">
        <w:tc>
          <w:tcPr>
            <w:tcW w:w="2208" w:type="dxa"/>
            <w:vAlign w:val="center"/>
          </w:tcPr>
          <w:p w:rsidR="00AB50C7" w:rsidRPr="00950C0D" w:rsidRDefault="00AB50C7" w:rsidP="00725A32">
            <w:pPr>
              <w:jc w:val="distribute"/>
              <w:rPr>
                <w:rFonts w:eastAsia="楷体_GB2312"/>
                <w:b/>
                <w:kern w:val="0"/>
                <w:sz w:val="30"/>
                <w:szCs w:val="30"/>
              </w:rPr>
            </w:pPr>
            <w:r w:rsidRPr="00950C0D">
              <w:rPr>
                <w:rFonts w:eastAsia="楷体_GB2312" w:hint="eastAsia"/>
                <w:b/>
                <w:kern w:val="0"/>
                <w:sz w:val="30"/>
                <w:szCs w:val="30"/>
              </w:rPr>
              <w:t>学位点负责人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AB50C7" w:rsidRPr="00950C0D" w:rsidRDefault="00AB50C7" w:rsidP="00725A32">
            <w:pPr>
              <w:rPr>
                <w:rFonts w:eastAsia="楷体_GB2312"/>
                <w:b/>
                <w:kern w:val="0"/>
                <w:sz w:val="30"/>
                <w:szCs w:val="30"/>
              </w:rPr>
            </w:pPr>
          </w:p>
        </w:tc>
      </w:tr>
    </w:tbl>
    <w:p w:rsidR="00FA3900" w:rsidRDefault="00FA3900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Pr="00AB50C7" w:rsidRDefault="00F1135A" w:rsidP="00F1135A">
      <w:pPr>
        <w:rPr>
          <w:rFonts w:eastAsia="楷体_GB2312"/>
          <w:b/>
          <w:bCs/>
          <w:sz w:val="30"/>
          <w:szCs w:val="30"/>
        </w:rPr>
      </w:pPr>
    </w:p>
    <w:p w:rsidR="00F1135A" w:rsidRPr="00AB50C7" w:rsidRDefault="00F1135A" w:rsidP="00F1135A">
      <w:pPr>
        <w:jc w:val="center"/>
        <w:rPr>
          <w:rFonts w:eastAsia="楷体_GB2312"/>
          <w:b/>
          <w:sz w:val="30"/>
          <w:szCs w:val="30"/>
        </w:rPr>
      </w:pPr>
      <w:r w:rsidRPr="00AB50C7">
        <w:rPr>
          <w:rFonts w:eastAsia="楷体_GB2312" w:hint="eastAsia"/>
          <w:b/>
          <w:sz w:val="30"/>
          <w:szCs w:val="30"/>
        </w:rPr>
        <w:t>中国矿业大学学科建设处制表</w:t>
      </w:r>
    </w:p>
    <w:p w:rsidR="00F1135A" w:rsidRPr="00AB50C7" w:rsidRDefault="00F1135A" w:rsidP="00F1135A">
      <w:pPr>
        <w:jc w:val="center"/>
        <w:rPr>
          <w:rFonts w:eastAsia="楷体_GB2312"/>
          <w:b/>
          <w:sz w:val="30"/>
          <w:szCs w:val="30"/>
        </w:rPr>
      </w:pPr>
      <w:r w:rsidRPr="00AB50C7">
        <w:rPr>
          <w:rFonts w:eastAsia="楷体_GB2312"/>
          <w:b/>
          <w:sz w:val="30"/>
          <w:szCs w:val="30"/>
        </w:rPr>
        <w:t>2017</w:t>
      </w:r>
      <w:r w:rsidRPr="00AB50C7">
        <w:rPr>
          <w:rFonts w:eastAsia="楷体_GB2312" w:hint="eastAsia"/>
          <w:b/>
          <w:sz w:val="30"/>
          <w:szCs w:val="30"/>
        </w:rPr>
        <w:t xml:space="preserve"> </w:t>
      </w:r>
      <w:r w:rsidRPr="00AB50C7">
        <w:rPr>
          <w:rFonts w:eastAsia="楷体_GB2312"/>
          <w:b/>
          <w:sz w:val="30"/>
          <w:szCs w:val="30"/>
        </w:rPr>
        <w:t>年</w:t>
      </w:r>
      <w:r w:rsidRPr="00AB50C7">
        <w:rPr>
          <w:rFonts w:eastAsia="楷体_GB2312"/>
          <w:b/>
          <w:sz w:val="30"/>
          <w:szCs w:val="30"/>
        </w:rPr>
        <w:t xml:space="preserve">  </w:t>
      </w:r>
      <w:r w:rsidRPr="00AB50C7">
        <w:rPr>
          <w:rFonts w:eastAsia="楷体_GB2312"/>
          <w:b/>
          <w:sz w:val="30"/>
          <w:szCs w:val="30"/>
        </w:rPr>
        <w:t>月</w:t>
      </w:r>
      <w:r w:rsidRPr="00AB50C7">
        <w:rPr>
          <w:rFonts w:eastAsia="楷体_GB2312"/>
          <w:b/>
          <w:sz w:val="30"/>
          <w:szCs w:val="30"/>
        </w:rPr>
        <w:t xml:space="preserve">  </w:t>
      </w:r>
      <w:r w:rsidRPr="00AB50C7">
        <w:rPr>
          <w:rFonts w:eastAsia="楷体_GB2312"/>
          <w:b/>
          <w:sz w:val="30"/>
          <w:szCs w:val="30"/>
        </w:rPr>
        <w:t>日</w:t>
      </w:r>
    </w:p>
    <w:p w:rsidR="00F1135A" w:rsidRDefault="00F1135A" w:rsidP="00F1135A">
      <w:pPr>
        <w:jc w:val="center"/>
        <w:rPr>
          <w:rFonts w:eastAsia="方正小标宋简体"/>
          <w:b/>
          <w:sz w:val="44"/>
          <w:szCs w:val="44"/>
        </w:rPr>
        <w:sectPr w:rsidR="00F1135A" w:rsidSect="00065DDB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1135A" w:rsidRDefault="00F1135A" w:rsidP="00F1135A">
      <w:pPr>
        <w:jc w:val="center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lastRenderedPageBreak/>
        <w:t>填表说明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一、本报告是专业学位授权点对自身建设的全面总结，分为四个部分：基本情况、建设成效、存在问题分析、持续改进和提升计划。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二</w:t>
      </w:r>
      <w:r>
        <w:rPr>
          <w:rFonts w:eastAsia="仿宋_GB2312"/>
          <w:sz w:val="24"/>
        </w:rPr>
        <w:t>、本报告的</w:t>
      </w:r>
      <w:r>
        <w:rPr>
          <w:rFonts w:eastAsia="仿宋_GB2312"/>
          <w:spacing w:val="2"/>
          <w:sz w:val="24"/>
        </w:rPr>
        <w:t>各项内容须是</w:t>
      </w:r>
      <w:r>
        <w:rPr>
          <w:rFonts w:eastAsia="仿宋_GB2312" w:hint="eastAsia"/>
          <w:sz w:val="24"/>
        </w:rPr>
        <w:t>工商管理</w:t>
      </w:r>
      <w:r>
        <w:rPr>
          <w:rFonts w:eastAsia="仿宋_GB2312"/>
          <w:sz w:val="24"/>
        </w:rPr>
        <w:t>硕士专业学位授权点</w:t>
      </w:r>
      <w:r>
        <w:rPr>
          <w:rFonts w:eastAsia="仿宋_GB2312" w:hint="eastAsia"/>
          <w:spacing w:val="2"/>
          <w:sz w:val="24"/>
        </w:rPr>
        <w:t>近</w:t>
      </w:r>
      <w:r>
        <w:rPr>
          <w:rFonts w:eastAsia="仿宋_GB2312"/>
          <w:spacing w:val="2"/>
          <w:sz w:val="24"/>
        </w:rPr>
        <w:t>4</w:t>
      </w:r>
      <w:r>
        <w:rPr>
          <w:rFonts w:eastAsia="仿宋_GB2312" w:hint="eastAsia"/>
          <w:spacing w:val="2"/>
          <w:sz w:val="24"/>
        </w:rPr>
        <w:t>年的</w:t>
      </w:r>
      <w:r>
        <w:rPr>
          <w:rFonts w:eastAsia="仿宋_GB2312"/>
          <w:spacing w:val="2"/>
          <w:sz w:val="24"/>
        </w:rPr>
        <w:t>情况，</w:t>
      </w:r>
      <w:r w:rsidRPr="00BB4F7D">
        <w:rPr>
          <w:rFonts w:eastAsia="仿宋_GB2312" w:hint="eastAsia"/>
          <w:spacing w:val="2"/>
          <w:sz w:val="24"/>
        </w:rPr>
        <w:t>统计时间为</w:t>
      </w:r>
      <w:r w:rsidRPr="00BB4F7D">
        <w:rPr>
          <w:rFonts w:eastAsia="仿宋_GB2312" w:hint="eastAsia"/>
          <w:spacing w:val="2"/>
          <w:sz w:val="24"/>
        </w:rPr>
        <w:t>2013</w:t>
      </w:r>
      <w:r w:rsidRPr="00BB4F7D">
        <w:rPr>
          <w:rFonts w:eastAsia="仿宋_GB2312" w:hint="eastAsia"/>
          <w:spacing w:val="2"/>
          <w:sz w:val="24"/>
        </w:rPr>
        <w:t>年</w:t>
      </w:r>
      <w:r w:rsidRPr="00BB4F7D">
        <w:rPr>
          <w:rFonts w:eastAsia="仿宋_GB2312" w:hint="eastAsia"/>
          <w:spacing w:val="2"/>
          <w:sz w:val="24"/>
        </w:rPr>
        <w:t>1</w:t>
      </w:r>
      <w:r w:rsidRPr="00BB4F7D">
        <w:rPr>
          <w:rFonts w:eastAsia="仿宋_GB2312" w:hint="eastAsia"/>
          <w:spacing w:val="2"/>
          <w:sz w:val="24"/>
        </w:rPr>
        <w:t>月</w:t>
      </w:r>
      <w:r w:rsidRPr="00BB4F7D">
        <w:rPr>
          <w:rFonts w:eastAsia="仿宋_GB2312" w:hint="eastAsia"/>
          <w:spacing w:val="2"/>
          <w:sz w:val="24"/>
        </w:rPr>
        <w:t>1</w:t>
      </w:r>
      <w:r w:rsidRPr="00BB4F7D">
        <w:rPr>
          <w:rFonts w:eastAsia="仿宋_GB2312" w:hint="eastAsia"/>
          <w:spacing w:val="2"/>
          <w:sz w:val="24"/>
        </w:rPr>
        <w:t>日至</w:t>
      </w:r>
      <w:r w:rsidRPr="00AB50C7">
        <w:rPr>
          <w:rFonts w:eastAsia="仿宋_GB2312" w:hint="eastAsia"/>
          <w:spacing w:val="2"/>
          <w:sz w:val="24"/>
        </w:rPr>
        <w:t>201</w:t>
      </w:r>
      <w:r w:rsidRPr="00AB50C7">
        <w:rPr>
          <w:rFonts w:eastAsia="仿宋_GB2312"/>
          <w:spacing w:val="2"/>
          <w:sz w:val="24"/>
        </w:rPr>
        <w:t>6</w:t>
      </w:r>
      <w:r w:rsidRPr="00AB50C7">
        <w:rPr>
          <w:rFonts w:eastAsia="仿宋_GB2312" w:hint="eastAsia"/>
          <w:spacing w:val="2"/>
          <w:sz w:val="24"/>
        </w:rPr>
        <w:t>年</w:t>
      </w:r>
      <w:r w:rsidRPr="00AB50C7">
        <w:rPr>
          <w:rFonts w:eastAsia="仿宋_GB2312" w:hint="eastAsia"/>
          <w:spacing w:val="2"/>
          <w:sz w:val="24"/>
        </w:rPr>
        <w:t>12</w:t>
      </w:r>
      <w:r w:rsidRPr="00AB50C7">
        <w:rPr>
          <w:rFonts w:eastAsia="仿宋_GB2312" w:hint="eastAsia"/>
          <w:spacing w:val="2"/>
          <w:sz w:val="24"/>
        </w:rPr>
        <w:t>月</w:t>
      </w:r>
      <w:r w:rsidRPr="00AB50C7">
        <w:rPr>
          <w:rFonts w:eastAsia="仿宋_GB2312" w:hint="eastAsia"/>
          <w:spacing w:val="2"/>
          <w:sz w:val="24"/>
        </w:rPr>
        <w:t>31</w:t>
      </w:r>
      <w:r w:rsidRPr="00AB50C7">
        <w:rPr>
          <w:rFonts w:eastAsia="仿宋_GB2312" w:hint="eastAsia"/>
          <w:spacing w:val="2"/>
          <w:sz w:val="24"/>
        </w:rPr>
        <w:t>日，</w:t>
      </w:r>
      <w:r>
        <w:rPr>
          <w:rFonts w:eastAsia="仿宋_GB2312"/>
          <w:spacing w:val="2"/>
          <w:sz w:val="24"/>
        </w:rPr>
        <w:t>所描述内容和数据必须真实、准确，有据可查。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三</w:t>
      </w:r>
      <w:r>
        <w:rPr>
          <w:rFonts w:eastAsia="仿宋_GB2312"/>
          <w:sz w:val="24"/>
        </w:rPr>
        <w:t>、除特别注明的校外师资，本报告所涉及的师资均指目前人事关系隶属</w:t>
      </w:r>
      <w:r>
        <w:rPr>
          <w:rFonts w:eastAsia="仿宋_GB2312" w:hint="eastAsia"/>
          <w:sz w:val="24"/>
        </w:rPr>
        <w:t>我校</w:t>
      </w:r>
      <w:r>
        <w:rPr>
          <w:rFonts w:eastAsia="仿宋_GB2312"/>
          <w:sz w:val="24"/>
        </w:rPr>
        <w:t>的专职人员（同</w:t>
      </w:r>
      <w:proofErr w:type="gramStart"/>
      <w:r>
        <w:rPr>
          <w:rFonts w:eastAsia="仿宋_GB2312"/>
          <w:sz w:val="24"/>
        </w:rPr>
        <w:t>一人员</w:t>
      </w:r>
      <w:proofErr w:type="gramEnd"/>
      <w:r>
        <w:rPr>
          <w:rFonts w:eastAsia="仿宋_GB2312"/>
          <w:sz w:val="24"/>
        </w:rPr>
        <w:t>原则上不得在不同授权</w:t>
      </w:r>
      <w:proofErr w:type="gramStart"/>
      <w:r>
        <w:rPr>
          <w:rFonts w:eastAsia="仿宋_GB2312"/>
          <w:sz w:val="24"/>
        </w:rPr>
        <w:t>点领域</w:t>
      </w:r>
      <w:proofErr w:type="gramEnd"/>
      <w:r>
        <w:rPr>
          <w:rFonts w:eastAsia="仿宋_GB2312"/>
          <w:sz w:val="24"/>
        </w:rPr>
        <w:t>重复填写）。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四</w:t>
      </w:r>
      <w:r>
        <w:rPr>
          <w:rFonts w:eastAsia="仿宋_GB2312"/>
          <w:sz w:val="24"/>
        </w:rPr>
        <w:t>、本报告中所涉及的成果（论文、专著、专利、科研奖励、教学成果奖励等）应是署名</w:t>
      </w:r>
      <w:r>
        <w:rPr>
          <w:rFonts w:eastAsia="仿宋_GB2312" w:hint="eastAsia"/>
          <w:sz w:val="24"/>
        </w:rPr>
        <w:t>我校</w:t>
      </w:r>
      <w:r>
        <w:rPr>
          <w:rFonts w:eastAsia="仿宋_GB2312"/>
          <w:sz w:val="24"/>
        </w:rPr>
        <w:t>，且同</w:t>
      </w:r>
      <w:proofErr w:type="gramStart"/>
      <w:r>
        <w:rPr>
          <w:rFonts w:eastAsia="仿宋_GB2312"/>
          <w:sz w:val="24"/>
        </w:rPr>
        <w:t>一人员</w:t>
      </w:r>
      <w:proofErr w:type="gramEnd"/>
      <w:r>
        <w:rPr>
          <w:rFonts w:eastAsia="仿宋_GB2312"/>
          <w:sz w:val="24"/>
        </w:rPr>
        <w:t>的同一成果不得在授权</w:t>
      </w:r>
      <w:proofErr w:type="gramStart"/>
      <w:r>
        <w:rPr>
          <w:rFonts w:eastAsia="仿宋_GB2312"/>
          <w:sz w:val="24"/>
        </w:rPr>
        <w:t>点领域</w:t>
      </w:r>
      <w:proofErr w:type="gramEnd"/>
      <w:r>
        <w:rPr>
          <w:rFonts w:eastAsia="仿宋_GB2312"/>
          <w:sz w:val="24"/>
        </w:rPr>
        <w:t>重复填写。引进人员在调入本学位点之前署名其他单位所获得的成果不填写、不统计。</w:t>
      </w:r>
    </w:p>
    <w:p w:rsidR="00F1135A" w:rsidRDefault="00F1135A" w:rsidP="00F1135A">
      <w:pPr>
        <w:spacing w:line="5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五</w:t>
      </w:r>
      <w:r>
        <w:rPr>
          <w:rFonts w:eastAsia="仿宋_GB2312"/>
          <w:sz w:val="24"/>
        </w:rPr>
        <w:t>、</w:t>
      </w:r>
      <w:r>
        <w:rPr>
          <w:rFonts w:eastAsia="仿宋_GB2312"/>
          <w:spacing w:val="2"/>
          <w:sz w:val="24"/>
        </w:rPr>
        <w:t>涉及国家机密的内容一律按国家有关保密规定进行</w:t>
      </w:r>
      <w:proofErr w:type="gramStart"/>
      <w:r>
        <w:rPr>
          <w:rFonts w:eastAsia="仿宋_GB2312"/>
          <w:spacing w:val="2"/>
          <w:sz w:val="24"/>
        </w:rPr>
        <w:t>脱密处理</w:t>
      </w:r>
      <w:proofErr w:type="gramEnd"/>
      <w:r>
        <w:rPr>
          <w:rFonts w:eastAsia="仿宋_GB2312"/>
          <w:spacing w:val="2"/>
          <w:sz w:val="24"/>
        </w:rPr>
        <w:t>后编写。</w:t>
      </w:r>
    </w:p>
    <w:p w:rsidR="00F1135A" w:rsidRDefault="00F1135A" w:rsidP="00F1135A">
      <w:pPr>
        <w:spacing w:line="500" w:lineRule="exact"/>
        <w:ind w:firstLineChars="200" w:firstLine="488"/>
        <w:rPr>
          <w:rFonts w:eastAsia="仿宋_GB2312"/>
          <w:spacing w:val="2"/>
          <w:sz w:val="24"/>
        </w:rPr>
      </w:pPr>
      <w:r>
        <w:rPr>
          <w:rFonts w:eastAsia="仿宋_GB2312" w:hint="eastAsia"/>
          <w:spacing w:val="2"/>
          <w:sz w:val="24"/>
        </w:rPr>
        <w:t>六</w:t>
      </w:r>
      <w:r>
        <w:rPr>
          <w:rFonts w:eastAsia="仿宋_GB2312"/>
          <w:spacing w:val="2"/>
          <w:sz w:val="24"/>
        </w:rPr>
        <w:t>、正文使用四号宋体，图表使用五号宋体，字数控制在</w:t>
      </w:r>
      <w:r>
        <w:rPr>
          <w:rFonts w:eastAsia="仿宋_GB2312"/>
          <w:spacing w:val="2"/>
          <w:sz w:val="24"/>
        </w:rPr>
        <w:t>8000—12000</w:t>
      </w:r>
      <w:r>
        <w:rPr>
          <w:rFonts w:eastAsia="仿宋_GB2312"/>
          <w:spacing w:val="2"/>
          <w:sz w:val="24"/>
        </w:rPr>
        <w:t>之间，行间距</w:t>
      </w:r>
      <w:r>
        <w:rPr>
          <w:rFonts w:eastAsia="仿宋_GB2312"/>
          <w:spacing w:val="2"/>
          <w:sz w:val="24"/>
        </w:rPr>
        <w:t>1.5</w:t>
      </w:r>
      <w:r>
        <w:rPr>
          <w:rFonts w:eastAsia="仿宋_GB2312"/>
          <w:spacing w:val="2"/>
          <w:sz w:val="24"/>
        </w:rPr>
        <w:t>倍，纸张限用</w:t>
      </w:r>
      <w:r>
        <w:rPr>
          <w:rFonts w:eastAsia="仿宋_GB2312"/>
          <w:spacing w:val="2"/>
          <w:sz w:val="24"/>
        </w:rPr>
        <w:t>A4</w:t>
      </w:r>
      <w:r>
        <w:rPr>
          <w:rFonts w:eastAsia="仿宋_GB2312"/>
          <w:spacing w:val="2"/>
          <w:sz w:val="24"/>
        </w:rPr>
        <w:t>。</w:t>
      </w: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F1135A" w:rsidRDefault="00F1135A" w:rsidP="00F1135A">
      <w:pPr>
        <w:spacing w:line="540" w:lineRule="exact"/>
        <w:rPr>
          <w:rFonts w:eastAsia="楷体_GB2312"/>
          <w:b/>
          <w:sz w:val="32"/>
          <w:szCs w:val="32"/>
        </w:rPr>
      </w:pPr>
    </w:p>
    <w:p w:rsidR="00E5495D" w:rsidRPr="00F1135A" w:rsidRDefault="00F1135A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>
        <w:rPr>
          <w:rFonts w:eastAsia="仿宋_GB2312"/>
          <w:b/>
          <w:color w:val="000000"/>
          <w:kern w:val="0"/>
          <w:sz w:val="28"/>
          <w:szCs w:val="28"/>
        </w:rPr>
        <w:br w:type="page"/>
      </w:r>
    </w:p>
    <w:p w:rsidR="00AB445C" w:rsidRPr="00BC749C" w:rsidRDefault="003259E8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proofErr w:type="gramStart"/>
      <w:r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一</w:t>
      </w:r>
      <w:proofErr w:type="gramEnd"/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．</w:t>
      </w:r>
      <w:r w:rsidR="00AB445C" w:rsidRPr="00BC749C">
        <w:rPr>
          <w:rFonts w:eastAsia="仿宋_GB2312"/>
          <w:b/>
          <w:color w:val="000000"/>
          <w:kern w:val="0"/>
          <w:sz w:val="28"/>
          <w:szCs w:val="28"/>
        </w:rPr>
        <w:t>MBA</w:t>
      </w:r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教育总结报告</w:t>
      </w:r>
    </w:p>
    <w:p w:rsidR="00AB445C" w:rsidRPr="00BC749C" w:rsidRDefault="00AB445C" w:rsidP="00E5495D">
      <w:pPr>
        <w:widowControl/>
        <w:shd w:val="clear" w:color="auto" w:fill="FFFFFF"/>
        <w:spacing w:line="500" w:lineRule="exact"/>
        <w:ind w:firstLine="420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总结报告针对评估内容介绍我校</w:t>
      </w:r>
      <w:r w:rsidRPr="00BC749C">
        <w:rPr>
          <w:rFonts w:eastAsia="仿宋_GB2312"/>
          <w:b/>
          <w:color w:val="000000"/>
          <w:kern w:val="0"/>
          <w:sz w:val="28"/>
          <w:szCs w:val="28"/>
        </w:rPr>
        <w:t>MBA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教育情况，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本报告的各项内容须是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工商管理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硕士专业学位授权点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近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4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年的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情况，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统计时间为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2013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月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日至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201</w:t>
      </w:r>
      <w:r w:rsidR="00E5495D" w:rsidRPr="00E5495D">
        <w:rPr>
          <w:rFonts w:eastAsia="仿宋_GB2312"/>
          <w:b/>
          <w:color w:val="000000"/>
          <w:kern w:val="0"/>
          <w:sz w:val="28"/>
          <w:szCs w:val="28"/>
        </w:rPr>
        <w:t>6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年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12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月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31</w:t>
      </w:r>
      <w:r w:rsidR="00E5495D" w:rsidRPr="00E5495D">
        <w:rPr>
          <w:rFonts w:eastAsia="仿宋_GB2312" w:hint="eastAsia"/>
          <w:b/>
          <w:color w:val="000000"/>
          <w:kern w:val="0"/>
          <w:sz w:val="28"/>
          <w:szCs w:val="28"/>
        </w:rPr>
        <w:t>日，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报告内容应按评估指标顺序编排，即：</w:t>
      </w:r>
    </w:p>
    <w:p w:rsidR="00AB445C" w:rsidRPr="00BC749C" w:rsidRDefault="00BC749C" w:rsidP="00BC749C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>
        <w:rPr>
          <w:rFonts w:eastAsia="仿宋_GB2312"/>
          <w:b/>
          <w:color w:val="000000"/>
          <w:kern w:val="0"/>
          <w:sz w:val="28"/>
          <w:szCs w:val="28"/>
        </w:rPr>
        <w:t>1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BC749C">
        <w:rPr>
          <w:rFonts w:eastAsia="仿宋_GB2312" w:hint="eastAsia"/>
          <w:b/>
          <w:color w:val="000000"/>
          <w:kern w:val="0"/>
          <w:sz w:val="28"/>
          <w:szCs w:val="28"/>
        </w:rPr>
        <w:t>基本情况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Pr="00E5495D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24"/>
                <w:szCs w:val="28"/>
              </w:rPr>
            </w:pP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begin"/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instrText xml:space="preserve"> </w:instrTex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instrText>= 1 \* GB3</w:instrTex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instrText xml:space="preserve"> </w:instrTex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separate"/>
            </w:r>
            <w:r w:rsidRPr="00E5495D">
              <w:rPr>
                <w:rFonts w:eastAsia="仿宋_GB2312" w:hint="eastAsia"/>
                <w:noProof/>
                <w:color w:val="000000"/>
                <w:kern w:val="0"/>
                <w:sz w:val="24"/>
                <w:szCs w:val="28"/>
              </w:rPr>
              <w:t>①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fldChar w:fldCharType="end"/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我校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t>MBA</w: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教育的发展环境与发展思路；</w:t>
            </w:r>
          </w:p>
          <w:p w:rsidR="00BC749C" w:rsidRPr="00E5495D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kern w:val="0"/>
                <w:sz w:val="24"/>
                <w:szCs w:val="28"/>
              </w:rPr>
            </w:pPr>
            <w:r w:rsidRPr="00E5495D">
              <w:rPr>
                <w:rFonts w:ascii="宋体" w:hAnsi="宋体" w:cs="宋体" w:hint="eastAsia"/>
                <w:kern w:val="0"/>
                <w:sz w:val="24"/>
                <w:szCs w:val="28"/>
              </w:rPr>
              <w:t>②</w:t>
            </w:r>
            <w:r w:rsidRPr="00E5495D">
              <w:rPr>
                <w:rFonts w:eastAsia="仿宋_GB2312"/>
                <w:kern w:val="0"/>
                <w:sz w:val="24"/>
                <w:szCs w:val="28"/>
              </w:rPr>
              <w:t xml:space="preserve"> MBA</w:t>
            </w:r>
            <w:r w:rsidRPr="00E5495D">
              <w:rPr>
                <w:rFonts w:eastAsia="仿宋_GB2312" w:hint="eastAsia"/>
                <w:kern w:val="0"/>
                <w:sz w:val="24"/>
                <w:szCs w:val="28"/>
              </w:rPr>
              <w:t>生源情况及近</w:t>
            </w:r>
            <w:r w:rsidR="00D368E8" w:rsidRPr="00E5495D">
              <w:rPr>
                <w:rFonts w:eastAsia="仿宋_GB2312"/>
                <w:kern w:val="0"/>
                <w:sz w:val="24"/>
                <w:szCs w:val="28"/>
              </w:rPr>
              <w:t>4</w:t>
            </w:r>
            <w:r w:rsidRPr="00E5495D">
              <w:rPr>
                <w:rFonts w:eastAsia="仿宋_GB2312" w:hint="eastAsia"/>
                <w:kern w:val="0"/>
                <w:sz w:val="24"/>
                <w:szCs w:val="28"/>
              </w:rPr>
              <w:t>年报名人数、考试人数、复试人数、录取人数、被录取考生的平均分和最低分；</w:t>
            </w:r>
          </w:p>
          <w:p w:rsidR="00BC749C" w:rsidRPr="00BC749C" w:rsidRDefault="00BC749C" w:rsidP="00BC749C">
            <w:pPr>
              <w:widowControl/>
              <w:shd w:val="clear" w:color="auto" w:fill="FFFFFF"/>
              <w:spacing w:line="500" w:lineRule="exact"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 w:rsidRPr="00E5495D"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</w:rPr>
              <w:t>③</w:t>
            </w:r>
            <w:r w:rsidRPr="00E5495D">
              <w:rPr>
                <w:rFonts w:eastAsia="仿宋_GB2312"/>
                <w:color w:val="000000"/>
                <w:kern w:val="0"/>
                <w:sz w:val="24"/>
                <w:szCs w:val="28"/>
              </w:rPr>
              <w:t xml:space="preserve"> MBA</w:t>
            </w:r>
            <w:r w:rsidRPr="00E5495D">
              <w:rPr>
                <w:rFonts w:eastAsia="仿宋_GB2312" w:hint="eastAsia"/>
                <w:color w:val="000000"/>
                <w:kern w:val="0"/>
                <w:sz w:val="24"/>
                <w:szCs w:val="28"/>
              </w:rPr>
              <w:t>在校生及毕业生情况。</w:t>
            </w:r>
          </w:p>
        </w:tc>
      </w:tr>
    </w:tbl>
    <w:p w:rsidR="00BC749C" w:rsidRPr="00BC749C" w:rsidRDefault="00BC749C" w:rsidP="00BC749C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BC749C">
        <w:rPr>
          <w:rFonts w:eastAsia="仿宋_GB2312"/>
          <w:b/>
          <w:color w:val="000000"/>
          <w:kern w:val="0"/>
          <w:sz w:val="28"/>
          <w:szCs w:val="28"/>
        </w:rPr>
        <w:t>2</w:t>
      </w:r>
      <w:r w:rsidRPr="00BC749C">
        <w:rPr>
          <w:rFonts w:eastAsia="仿宋_GB2312" w:hint="eastAsia"/>
          <w:b/>
          <w:color w:val="000000"/>
          <w:kern w:val="0"/>
          <w:sz w:val="28"/>
          <w:szCs w:val="28"/>
        </w:rPr>
        <w:t>）项目设计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3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）制度建设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E5495D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E5495D" w:rsidRDefault="00E5495D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FA3900" w:rsidRDefault="00FA3900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F1135A" w:rsidRDefault="00F1135A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</w:p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4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）过程管理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5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）教学支持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6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）师资力量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7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）教学条件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AB445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lastRenderedPageBreak/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8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）教育效果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BC749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9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C837DB">
        <w:rPr>
          <w:rFonts w:eastAsia="仿宋_GB2312" w:hint="eastAsia"/>
          <w:b/>
          <w:color w:val="000000"/>
          <w:kern w:val="0"/>
          <w:sz w:val="28"/>
          <w:szCs w:val="28"/>
        </w:rPr>
        <w:t>办学特色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Pr="00C837DB" w:rsidRDefault="00BC749C" w:rsidP="00C837DB">
      <w:pPr>
        <w:widowControl/>
        <w:shd w:val="clear" w:color="auto" w:fill="FFFFFF"/>
        <w:spacing w:line="500" w:lineRule="exact"/>
        <w:ind w:left="555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（</w:t>
      </w:r>
      <w:r w:rsidRPr="00C837DB">
        <w:rPr>
          <w:rFonts w:eastAsia="仿宋_GB2312"/>
          <w:b/>
          <w:color w:val="000000"/>
          <w:kern w:val="0"/>
          <w:sz w:val="28"/>
          <w:szCs w:val="28"/>
        </w:rPr>
        <w:t>10</w:t>
      </w:r>
      <w:r w:rsidRPr="00C837DB">
        <w:rPr>
          <w:rFonts w:eastAsia="仿宋_GB2312" w:hint="eastAsia"/>
          <w:b/>
          <w:color w:val="000000"/>
          <w:kern w:val="0"/>
          <w:sz w:val="28"/>
          <w:szCs w:val="28"/>
        </w:rPr>
        <w:t>）</w:t>
      </w:r>
      <w:r w:rsidR="00AB445C" w:rsidRPr="00C837DB">
        <w:rPr>
          <w:rFonts w:eastAsia="仿宋_GB2312" w:hint="eastAsia"/>
          <w:b/>
          <w:color w:val="000000"/>
          <w:kern w:val="0"/>
          <w:sz w:val="28"/>
          <w:szCs w:val="28"/>
        </w:rPr>
        <w:t>存在的差距及进一步发展的打算。</w:t>
      </w:r>
    </w:p>
    <w:tbl>
      <w:tblPr>
        <w:tblpPr w:leftFromText="180" w:rightFromText="180" w:vertAnchor="text" w:horzAnchor="page" w:tblpX="1922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283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C837DB" w:rsidRDefault="00C837DB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</w:p>
    <w:p w:rsidR="00C837DB" w:rsidRDefault="00C837DB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/>
          <w:b/>
          <w:color w:val="000000"/>
          <w:sz w:val="28"/>
          <w:szCs w:val="28"/>
        </w:rPr>
        <w:br w:type="page"/>
      </w:r>
    </w:p>
    <w:p w:rsidR="00BC749C" w:rsidRDefault="003259E8" w:rsidP="00BC749C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lastRenderedPageBreak/>
        <w:t>二</w:t>
      </w:r>
      <w:r w:rsidR="00C837DB">
        <w:rPr>
          <w:rFonts w:ascii="宋体" w:hAnsi="宋体"/>
          <w:b/>
          <w:color w:val="000000"/>
          <w:sz w:val="28"/>
          <w:szCs w:val="28"/>
        </w:rPr>
        <w:t>.</w:t>
      </w:r>
      <w:r w:rsidR="00BC749C">
        <w:rPr>
          <w:rFonts w:ascii="宋体" w:hAnsi="宋体" w:hint="eastAsia"/>
          <w:b/>
          <w:color w:val="000000"/>
          <w:sz w:val="28"/>
          <w:szCs w:val="28"/>
        </w:rPr>
        <w:t>学位授权点所在单位意见</w:t>
      </w:r>
    </w:p>
    <w:tbl>
      <w:tblPr>
        <w:tblpPr w:leftFromText="180" w:rightFromText="180" w:vertAnchor="text" w:horzAnchor="page" w:tblpXSpec="center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5"/>
      </w:tblGrid>
      <w:tr w:rsidR="00BC749C" w:rsidTr="00C837DB">
        <w:trPr>
          <w:trHeight w:val="312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b/>
                <w:sz w:val="28"/>
                <w:szCs w:val="28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b/>
                <w:sz w:val="28"/>
                <w:szCs w:val="28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400" w:firstLine="576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教授委员会主任（签字）：  </w:t>
            </w:r>
          </w:p>
          <w:p w:rsidR="00BC749C" w:rsidRDefault="00BC749C" w:rsidP="00EA5FA1">
            <w:pPr>
              <w:spacing w:line="380" w:lineRule="exact"/>
              <w:ind w:firstLineChars="2300" w:firstLine="552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200" w:firstLine="52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C749C" w:rsidTr="00C837DB">
        <w:trPr>
          <w:trHeight w:val="3125"/>
        </w:trPr>
        <w:tc>
          <w:tcPr>
            <w:tcW w:w="8565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院长（签字）：                     学院(公章)：</w:t>
            </w: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150" w:firstLine="51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C837DB" w:rsidRDefault="00C837DB" w:rsidP="00C837DB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</w:p>
    <w:p w:rsidR="00BC749C" w:rsidRDefault="00571332" w:rsidP="00C837DB">
      <w:pPr>
        <w:spacing w:line="380" w:lineRule="exact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三</w:t>
      </w:r>
      <w:r w:rsidR="00C837DB">
        <w:rPr>
          <w:rFonts w:ascii="宋体" w:hAnsi="宋体"/>
          <w:b/>
          <w:color w:val="000000"/>
          <w:sz w:val="28"/>
          <w:szCs w:val="28"/>
        </w:rPr>
        <w:t>.</w:t>
      </w:r>
      <w:r w:rsidR="00BC749C">
        <w:rPr>
          <w:rFonts w:ascii="宋体" w:hAnsi="宋体" w:hint="eastAsia"/>
          <w:b/>
          <w:color w:val="000000"/>
          <w:sz w:val="28"/>
          <w:szCs w:val="28"/>
        </w:rPr>
        <w:t>校学位委员会意见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3"/>
      </w:tblGrid>
      <w:tr w:rsidR="00BC749C" w:rsidTr="00C837DB">
        <w:trPr>
          <w:trHeight w:val="90"/>
          <w:jc w:val="center"/>
        </w:trPr>
        <w:tc>
          <w:tcPr>
            <w:tcW w:w="8563" w:type="dxa"/>
          </w:tcPr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(公章)</w:t>
            </w:r>
          </w:p>
          <w:p w:rsidR="00BC749C" w:rsidRDefault="00BC749C" w:rsidP="00EA5FA1">
            <w:pPr>
              <w:spacing w:line="380" w:lineRule="exact"/>
              <w:ind w:firstLineChars="2250" w:firstLine="5400"/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BC749C" w:rsidRDefault="00BC749C" w:rsidP="00EA5FA1">
            <w:pPr>
              <w:spacing w:line="380" w:lineRule="exact"/>
              <w:ind w:firstLineChars="2150" w:firstLine="51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月   日</w:t>
            </w:r>
          </w:p>
          <w:p w:rsidR="00BC749C" w:rsidRDefault="00BC749C" w:rsidP="00EA5FA1">
            <w:pPr>
              <w:spacing w:line="38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B445C" w:rsidRDefault="00C837DB" w:rsidP="00C837DB">
      <w:pPr>
        <w:widowControl/>
        <w:shd w:val="clear" w:color="auto" w:fill="FFFFFF"/>
        <w:spacing w:line="500" w:lineRule="exact"/>
        <w:jc w:val="left"/>
        <w:rPr>
          <w:rFonts w:eastAsia="方正仿宋简体"/>
          <w:b/>
          <w:bCs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br w:type="page"/>
      </w:r>
    </w:p>
    <w:p w:rsidR="00C22006" w:rsidRPr="00EA5FA1" w:rsidRDefault="00C22006" w:rsidP="00C22006">
      <w:pPr>
        <w:spacing w:line="460" w:lineRule="exact"/>
        <w:rPr>
          <w:rFonts w:ascii="等线" w:eastAsia="等线" w:hAnsi="等线"/>
          <w:b/>
          <w:sz w:val="24"/>
          <w:szCs w:val="52"/>
        </w:rPr>
      </w:pPr>
      <w:r w:rsidRPr="00EA5FA1">
        <w:rPr>
          <w:rFonts w:ascii="等线" w:eastAsia="等线" w:hAnsi="等线" w:hint="eastAsia"/>
          <w:b/>
          <w:sz w:val="24"/>
          <w:szCs w:val="52"/>
        </w:rPr>
        <w:lastRenderedPageBreak/>
        <w:t>附件</w:t>
      </w:r>
      <w:r>
        <w:rPr>
          <w:rFonts w:ascii="等线" w:eastAsia="等线" w:hAnsi="等线"/>
          <w:b/>
          <w:sz w:val="24"/>
          <w:szCs w:val="52"/>
        </w:rPr>
        <w:t>2</w:t>
      </w:r>
    </w:p>
    <w:p w:rsidR="00C22006" w:rsidRDefault="00C22006" w:rsidP="00C22006">
      <w:pPr>
        <w:kinsoku w:val="0"/>
        <w:overflowPunct w:val="0"/>
        <w:spacing w:line="363" w:lineRule="exact"/>
        <w:rPr>
          <w:rFonts w:ascii="宋体" w:hAnsi="宋体" w:cs="宋体"/>
          <w:b/>
          <w:bCs/>
          <w:sz w:val="32"/>
          <w:szCs w:val="32"/>
        </w:rPr>
      </w:pPr>
    </w:p>
    <w:p w:rsidR="00FA3900" w:rsidRPr="00F60DD8" w:rsidRDefault="00AB445C" w:rsidP="00C06983">
      <w:pPr>
        <w:kinsoku w:val="0"/>
        <w:overflowPunct w:val="0"/>
        <w:spacing w:line="363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bookmarkStart w:id="0" w:name="_GoBack"/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工商管理硕士（MBA）专业学位授权点基本状态数据表</w:t>
      </w:r>
    </w:p>
    <w:p w:rsidR="00AB445C" w:rsidRPr="00F60DD8" w:rsidRDefault="00FA3900" w:rsidP="00C06983">
      <w:pPr>
        <w:kinsoku w:val="0"/>
        <w:overflowPunct w:val="0"/>
        <w:spacing w:line="363" w:lineRule="exact"/>
        <w:jc w:val="center"/>
        <w:rPr>
          <w:rFonts w:ascii="黑体" w:eastAsia="黑体" w:hAnsi="黑体" w:cs="宋体"/>
          <w:b/>
          <w:bCs/>
          <w:sz w:val="32"/>
          <w:szCs w:val="32"/>
        </w:rPr>
      </w:pPr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（</w:t>
      </w:r>
      <w:proofErr w:type="gramStart"/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附总结</w:t>
      </w:r>
      <w:proofErr w:type="gramEnd"/>
      <w:r w:rsidRPr="00F60DD8">
        <w:rPr>
          <w:rFonts w:ascii="黑体" w:eastAsia="黑体" w:hAnsi="黑体" w:cs="宋体" w:hint="eastAsia"/>
          <w:b/>
          <w:bCs/>
          <w:sz w:val="32"/>
          <w:szCs w:val="32"/>
        </w:rPr>
        <w:t>报告后）</w:t>
      </w:r>
    </w:p>
    <w:bookmarkEnd w:id="0"/>
    <w:p w:rsidR="00AB445C" w:rsidRDefault="00AB445C">
      <w:pPr>
        <w:kinsoku w:val="0"/>
        <w:overflowPunct w:val="0"/>
        <w:spacing w:line="363" w:lineRule="exact"/>
        <w:rPr>
          <w:rFonts w:eastAsia="方正仿宋简体"/>
          <w:b/>
          <w:bCs/>
          <w:sz w:val="28"/>
          <w:szCs w:val="28"/>
        </w:rPr>
      </w:pPr>
    </w:p>
    <w:p w:rsidR="00AB445C" w:rsidRDefault="00AB445C">
      <w:pPr>
        <w:kinsoku w:val="0"/>
        <w:overflowPunct w:val="0"/>
        <w:spacing w:line="363" w:lineRule="exact"/>
        <w:ind w:left="480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1</w:t>
      </w:r>
      <w:r>
        <w:rPr>
          <w:rFonts w:eastAsia="仿宋_GB2312"/>
          <w:b/>
          <w:bCs/>
          <w:sz w:val="28"/>
          <w:szCs w:val="28"/>
        </w:rPr>
        <w:tab/>
      </w:r>
      <w:r>
        <w:rPr>
          <w:rFonts w:eastAsia="仿宋_GB2312"/>
          <w:b/>
          <w:bCs/>
          <w:spacing w:val="-1"/>
          <w:sz w:val="28"/>
          <w:szCs w:val="28"/>
        </w:rPr>
        <w:t>M</w:t>
      </w:r>
      <w:r>
        <w:rPr>
          <w:rFonts w:eastAsia="仿宋_GB2312"/>
          <w:b/>
          <w:bCs/>
          <w:sz w:val="28"/>
          <w:szCs w:val="28"/>
        </w:rPr>
        <w:t>BA</w:t>
      </w:r>
      <w:r>
        <w:rPr>
          <w:rFonts w:eastAsia="仿宋_GB2312" w:hint="eastAsia"/>
          <w:spacing w:val="2"/>
          <w:sz w:val="28"/>
          <w:szCs w:val="28"/>
        </w:rPr>
        <w:t>教育</w:t>
      </w:r>
      <w:r>
        <w:rPr>
          <w:rFonts w:eastAsia="仿宋_GB2312" w:hint="eastAsia"/>
          <w:sz w:val="28"/>
          <w:szCs w:val="28"/>
        </w:rPr>
        <w:t>基本</w:t>
      </w:r>
      <w:r>
        <w:rPr>
          <w:rFonts w:eastAsia="仿宋_GB2312" w:hint="eastAsia"/>
          <w:spacing w:val="2"/>
          <w:sz w:val="28"/>
          <w:szCs w:val="28"/>
        </w:rPr>
        <w:t>情</w:t>
      </w:r>
      <w:r>
        <w:rPr>
          <w:rFonts w:eastAsia="仿宋_GB2312" w:hint="eastAsia"/>
          <w:sz w:val="28"/>
          <w:szCs w:val="28"/>
        </w:rPr>
        <w:t>况</w:t>
      </w:r>
      <w:r>
        <w:rPr>
          <w:rFonts w:eastAsia="仿宋_GB2312" w:hint="eastAsia"/>
          <w:spacing w:val="2"/>
          <w:sz w:val="28"/>
          <w:szCs w:val="28"/>
        </w:rPr>
        <w:t>汇</w:t>
      </w:r>
      <w:r>
        <w:rPr>
          <w:rFonts w:eastAsia="仿宋_GB2312" w:hint="eastAsia"/>
          <w:sz w:val="28"/>
          <w:szCs w:val="28"/>
        </w:rPr>
        <w:t>总表</w:t>
      </w:r>
    </w:p>
    <w:p w:rsidR="00AB445C" w:rsidRDefault="00AB445C">
      <w:pPr>
        <w:tabs>
          <w:tab w:val="left" w:pos="1262"/>
        </w:tabs>
        <w:kinsoku w:val="0"/>
        <w:overflowPunct w:val="0"/>
        <w:spacing w:line="363" w:lineRule="exact"/>
        <w:ind w:left="480"/>
        <w:rPr>
          <w:rFonts w:eastAsia="仿宋_GB2312"/>
        </w:rPr>
        <w:sectPr w:rsidR="00AB445C">
          <w:footerReference w:type="default" r:id="rId9"/>
          <w:pgSz w:w="11907" w:h="16840"/>
          <w:pgMar w:top="1000" w:right="1320" w:bottom="1160" w:left="1320" w:header="0" w:footer="979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693"/>
        <w:gridCol w:w="977"/>
        <w:gridCol w:w="449"/>
        <w:gridCol w:w="706"/>
        <w:gridCol w:w="865"/>
        <w:gridCol w:w="998"/>
        <w:gridCol w:w="1001"/>
        <w:gridCol w:w="999"/>
        <w:gridCol w:w="992"/>
      </w:tblGrid>
      <w:tr w:rsidR="00D368E8" w:rsidTr="00FC5994">
        <w:trPr>
          <w:cantSplit/>
        </w:trPr>
        <w:tc>
          <w:tcPr>
            <w:tcW w:w="843" w:type="pct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spacing w:line="302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日历年份</w:t>
            </w:r>
          </w:p>
        </w:tc>
        <w:tc>
          <w:tcPr>
            <w:tcW w:w="904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93" w:type="pct"/>
            <w:gridSpan w:val="3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82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078" w:type="pct"/>
            <w:gridSpan w:val="2"/>
            <w:tcBorders>
              <w:top w:val="single" w:sz="12" w:space="0" w:color="auto"/>
            </w:tcBorders>
            <w:vAlign w:val="center"/>
          </w:tcPr>
          <w:p w:rsidR="00D368E8" w:rsidRDefault="00D368E8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sz w:val="21"/>
                <w:szCs w:val="21"/>
              </w:rPr>
              <w:t>2016</w:t>
            </w:r>
            <w:r>
              <w:rPr>
                <w:rFonts w:hint="eastAsia"/>
                <w:sz w:val="21"/>
                <w:szCs w:val="21"/>
              </w:rPr>
              <w:t>年</w:t>
            </w:r>
          </w:p>
        </w:tc>
      </w:tr>
      <w:tr w:rsidR="000106C1" w:rsidTr="00FC5994">
        <w:trPr>
          <w:cantSplit/>
        </w:trPr>
        <w:tc>
          <w:tcPr>
            <w:tcW w:w="843" w:type="pct"/>
            <w:tcBorders>
              <w:top w:val="single" w:sz="12" w:space="0" w:color="auto"/>
            </w:tcBorders>
            <w:vAlign w:val="center"/>
          </w:tcPr>
          <w:p w:rsidR="000E429F" w:rsidRDefault="000106C1" w:rsidP="000E429F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招生类别</w:t>
            </w:r>
          </w:p>
        </w:tc>
        <w:tc>
          <w:tcPr>
            <w:tcW w:w="375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29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625" w:type="pct"/>
            <w:gridSpan w:val="2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468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540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42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  <w:tc>
          <w:tcPr>
            <w:tcW w:w="541" w:type="pct"/>
            <w:tcBorders>
              <w:top w:val="single" w:sz="12" w:space="0" w:color="auto"/>
            </w:tcBorders>
            <w:vAlign w:val="center"/>
          </w:tcPr>
          <w:p w:rsidR="000E429F" w:rsidRPr="000106C1" w:rsidRDefault="000E429F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0106C1">
              <w:rPr>
                <w:rFonts w:eastAsia="仿宋_GB2312" w:hint="eastAsia"/>
                <w:sz w:val="21"/>
                <w:szCs w:val="21"/>
              </w:rPr>
              <w:t>全日制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</w:tcPr>
          <w:p w:rsidR="000E429F" w:rsidRPr="000106C1" w:rsidRDefault="002216DA" w:rsidP="000106C1">
            <w:pPr>
              <w:pStyle w:val="TableParagraph"/>
              <w:kinsoku w:val="0"/>
              <w:overflowPunct w:val="0"/>
              <w:spacing w:line="302" w:lineRule="exact"/>
              <w:jc w:val="center"/>
              <w:rPr>
                <w:rFonts w:eastAsia="仿宋_GB2312"/>
                <w:sz w:val="21"/>
                <w:szCs w:val="21"/>
              </w:rPr>
            </w:pPr>
            <w:r w:rsidRPr="002216DA">
              <w:rPr>
                <w:rFonts w:eastAsia="仿宋_GB2312" w:hint="eastAsia"/>
                <w:sz w:val="21"/>
                <w:szCs w:val="21"/>
              </w:rPr>
              <w:t>在职</w:t>
            </w:r>
          </w:p>
        </w:tc>
      </w:tr>
      <w:tr w:rsidR="000106C1" w:rsidTr="00FC5994">
        <w:trPr>
          <w:cantSplit/>
        </w:trPr>
        <w:tc>
          <w:tcPr>
            <w:tcW w:w="843" w:type="pct"/>
            <w:vAlign w:val="center"/>
          </w:tcPr>
          <w:p w:rsidR="000106C1" w:rsidRDefault="000106C1" w:rsidP="000E429F">
            <w:pPr>
              <w:pStyle w:val="TableParagraph"/>
              <w:tabs>
                <w:tab w:val="left" w:pos="726"/>
              </w:tabs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招生人数</w:t>
            </w:r>
          </w:p>
        </w:tc>
        <w:tc>
          <w:tcPr>
            <w:tcW w:w="375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625" w:type="pct"/>
            <w:gridSpan w:val="2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468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0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2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1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37" w:type="pct"/>
            <w:vAlign w:val="center"/>
          </w:tcPr>
          <w:p w:rsidR="000106C1" w:rsidRDefault="000106C1" w:rsidP="000E429F">
            <w:pPr>
              <w:jc w:val="center"/>
            </w:pPr>
          </w:p>
        </w:tc>
      </w:tr>
      <w:tr w:rsidR="000106C1" w:rsidTr="00FC5994">
        <w:trPr>
          <w:cantSplit/>
        </w:trPr>
        <w:tc>
          <w:tcPr>
            <w:tcW w:w="843" w:type="pct"/>
            <w:vAlign w:val="center"/>
          </w:tcPr>
          <w:p w:rsidR="000106C1" w:rsidRDefault="000106C1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授学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位</w:t>
            </w:r>
            <w:r>
              <w:rPr>
                <w:rFonts w:eastAsia="仿宋_GB2312" w:hint="eastAsia"/>
                <w:sz w:val="21"/>
                <w:szCs w:val="21"/>
              </w:rPr>
              <w:t>人数</w:t>
            </w:r>
          </w:p>
        </w:tc>
        <w:tc>
          <w:tcPr>
            <w:tcW w:w="375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625" w:type="pct"/>
            <w:gridSpan w:val="2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468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0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2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41" w:type="pct"/>
            <w:vAlign w:val="center"/>
          </w:tcPr>
          <w:p w:rsidR="000106C1" w:rsidRDefault="000106C1" w:rsidP="000E429F">
            <w:pPr>
              <w:jc w:val="center"/>
            </w:pPr>
          </w:p>
        </w:tc>
        <w:tc>
          <w:tcPr>
            <w:tcW w:w="537" w:type="pct"/>
            <w:vAlign w:val="center"/>
          </w:tcPr>
          <w:p w:rsidR="000106C1" w:rsidRDefault="000106C1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 w:val="restar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设</w:t>
            </w:r>
            <w:r>
              <w:rPr>
                <w:rFonts w:eastAsia="仿宋_GB2312" w:hint="eastAsia"/>
                <w:sz w:val="21"/>
                <w:szCs w:val="21"/>
              </w:rPr>
              <w:t>施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  <w:tc>
          <w:tcPr>
            <w:tcW w:w="904" w:type="pct"/>
            <w:gridSpan w:val="2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jc w:val="center"/>
              <w:rPr>
                <w:color w:val="3B3838"/>
              </w:rPr>
            </w:pPr>
            <w:proofErr w:type="gramStart"/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案例室</w:t>
            </w:r>
            <w:proofErr w:type="gramEnd"/>
          </w:p>
        </w:tc>
        <w:tc>
          <w:tcPr>
            <w:tcW w:w="625" w:type="pct"/>
            <w:gridSpan w:val="2"/>
            <w:vAlign w:val="center"/>
          </w:tcPr>
          <w:p w:rsidR="000E429F" w:rsidRPr="002440B4" w:rsidRDefault="000E429F" w:rsidP="000106C1">
            <w:pPr>
              <w:pStyle w:val="TableParagraph"/>
              <w:kinsoku w:val="0"/>
              <w:overflowPunct w:val="0"/>
              <w:spacing w:line="240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配有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多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媒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体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设备的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教室</w:t>
            </w:r>
          </w:p>
        </w:tc>
        <w:tc>
          <w:tcPr>
            <w:tcW w:w="1550" w:type="pct"/>
            <w:gridSpan w:val="3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6" w:lineRule="exact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用于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学的</w:t>
            </w:r>
          </w:p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实验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室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算机</w:t>
            </w:r>
          </w:p>
        </w:tc>
        <w:tc>
          <w:tcPr>
            <w:tcW w:w="1078" w:type="pct"/>
            <w:gridSpan w:val="2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  <w:p w:rsidR="000E429F" w:rsidRPr="00293D26" w:rsidRDefault="000E429F" w:rsidP="000E429F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color w:val="FF0000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生能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使用校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园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网</w:t>
            </w:r>
          </w:p>
        </w:tc>
      </w:tr>
      <w:tr w:rsidR="000106C1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74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个数</w:t>
            </w:r>
          </w:p>
        </w:tc>
        <w:tc>
          <w:tcPr>
            <w:tcW w:w="529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座位数</w:t>
            </w:r>
          </w:p>
        </w:tc>
        <w:tc>
          <w:tcPr>
            <w:tcW w:w="243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个数</w:t>
            </w:r>
          </w:p>
        </w:tc>
        <w:tc>
          <w:tcPr>
            <w:tcW w:w="382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座位数</w:t>
            </w:r>
          </w:p>
        </w:tc>
        <w:tc>
          <w:tcPr>
            <w:tcW w:w="1008" w:type="pct"/>
            <w:gridSpan w:val="2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实验室</w:t>
            </w:r>
            <w:r w:rsidR="00735AD9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</w:p>
        </w:tc>
        <w:tc>
          <w:tcPr>
            <w:tcW w:w="542" w:type="pc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计算机</w:t>
            </w:r>
            <w:r w:rsidR="00735AD9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</w:p>
        </w:tc>
        <w:tc>
          <w:tcPr>
            <w:tcW w:w="1078" w:type="pct"/>
            <w:gridSpan w:val="2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</w:p>
        </w:tc>
      </w:tr>
      <w:tr w:rsidR="000106C1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529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243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382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1008" w:type="pct"/>
            <w:gridSpan w:val="2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542" w:type="pct"/>
            <w:vAlign w:val="center"/>
          </w:tcPr>
          <w:p w:rsidR="000E429F" w:rsidRPr="00293D26" w:rsidRDefault="000E429F" w:rsidP="000E429F">
            <w:pPr>
              <w:jc w:val="center"/>
              <w:rPr>
                <w:color w:val="FF0000"/>
              </w:rPr>
            </w:pPr>
          </w:p>
        </w:tc>
        <w:tc>
          <w:tcPr>
            <w:tcW w:w="1078" w:type="pct"/>
            <w:gridSpan w:val="2"/>
            <w:vAlign w:val="center"/>
          </w:tcPr>
          <w:p w:rsidR="000E429F" w:rsidRDefault="000E429F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 w:val="restar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图书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资</w:t>
            </w:r>
            <w:r>
              <w:rPr>
                <w:rFonts w:eastAsia="仿宋_GB2312" w:hint="eastAsia"/>
                <w:sz w:val="21"/>
                <w:szCs w:val="21"/>
              </w:rPr>
              <w:t>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  <w:tc>
          <w:tcPr>
            <w:tcW w:w="904" w:type="pct"/>
            <w:gridSpan w:val="2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53" w:lineRule="exact"/>
              <w:jc w:val="center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可供</w:t>
            </w:r>
            <w:r>
              <w:rPr>
                <w:rFonts w:eastAsia="仿宋_GB2312"/>
                <w:spacing w:val="-3"/>
                <w:sz w:val="21"/>
                <w:szCs w:val="21"/>
              </w:rPr>
              <w:t>M</w:t>
            </w:r>
            <w:r>
              <w:rPr>
                <w:rFonts w:eastAsia="仿宋_GB2312"/>
                <w:spacing w:val="-2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生借</w:t>
            </w:r>
          </w:p>
          <w:p w:rsidR="000E429F" w:rsidRDefault="000E429F" w:rsidP="000E429F">
            <w:pPr>
              <w:pStyle w:val="TableParagraph"/>
              <w:kinsoku w:val="0"/>
              <w:overflowPunct w:val="0"/>
              <w:spacing w:line="258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阅的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图</w:t>
            </w:r>
            <w:r>
              <w:rPr>
                <w:rFonts w:eastAsia="仿宋_GB2312" w:hint="eastAsia"/>
                <w:sz w:val="21"/>
                <w:szCs w:val="21"/>
              </w:rPr>
              <w:t>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册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625" w:type="pct"/>
            <w:gridSpan w:val="2"/>
            <w:vAlign w:val="center"/>
          </w:tcPr>
          <w:p w:rsidR="000E429F" w:rsidRDefault="000E429F" w:rsidP="000106C1">
            <w:pPr>
              <w:pStyle w:val="TableParagraph"/>
              <w:kinsoku w:val="0"/>
              <w:overflowPunct w:val="0"/>
              <w:spacing w:line="253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可供</w:t>
            </w:r>
            <w:r>
              <w:rPr>
                <w:rFonts w:eastAsia="仿宋_GB2312"/>
                <w:sz w:val="21"/>
                <w:szCs w:val="21"/>
              </w:rPr>
              <w:t>M</w:t>
            </w:r>
            <w:r>
              <w:rPr>
                <w:rFonts w:eastAsia="仿宋_GB2312"/>
                <w:spacing w:val="-3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生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阅</w:t>
            </w:r>
            <w:r>
              <w:rPr>
                <w:rFonts w:eastAsia="仿宋_GB2312" w:hint="eastAsia"/>
                <w:sz w:val="21"/>
                <w:szCs w:val="21"/>
              </w:rPr>
              <w:t>读的专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z w:val="21"/>
                <w:szCs w:val="21"/>
              </w:rPr>
              <w:t>报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刊</w:t>
            </w:r>
            <w:r>
              <w:rPr>
                <w:rFonts w:eastAsia="仿宋_GB2312" w:hint="eastAsia"/>
                <w:sz w:val="21"/>
                <w:szCs w:val="21"/>
              </w:rPr>
              <w:t>份数</w:t>
            </w:r>
          </w:p>
        </w:tc>
        <w:tc>
          <w:tcPr>
            <w:tcW w:w="1008" w:type="pct"/>
            <w:gridSpan w:val="2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05" w:lineRule="auto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有无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学生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可以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使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用的光盘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数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据库</w:t>
            </w:r>
          </w:p>
        </w:tc>
        <w:tc>
          <w:tcPr>
            <w:tcW w:w="1620" w:type="pct"/>
            <w:gridSpan w:val="3"/>
            <w:vMerge w:val="restart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72" w:lineRule="exact"/>
              <w:jc w:val="center"/>
              <w:rPr>
                <w:color w:val="3B3838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生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能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否借阅校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图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图书</w:t>
            </w:r>
          </w:p>
        </w:tc>
      </w:tr>
      <w:tr w:rsidR="000E429F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272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中文</w:t>
            </w:r>
          </w:p>
        </w:tc>
        <w:tc>
          <w:tcPr>
            <w:tcW w:w="529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外文</w:t>
            </w:r>
          </w:p>
        </w:tc>
        <w:tc>
          <w:tcPr>
            <w:tcW w:w="243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中文</w:t>
            </w:r>
          </w:p>
        </w:tc>
        <w:tc>
          <w:tcPr>
            <w:tcW w:w="382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外文</w:t>
            </w:r>
          </w:p>
        </w:tc>
        <w:tc>
          <w:tcPr>
            <w:tcW w:w="1008" w:type="pct"/>
            <w:gridSpan w:val="2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  <w:tc>
          <w:tcPr>
            <w:tcW w:w="1620" w:type="pct"/>
            <w:gridSpan w:val="3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Merge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7" w:lineRule="exact"/>
              <w:jc w:val="center"/>
            </w:pPr>
          </w:p>
        </w:tc>
        <w:tc>
          <w:tcPr>
            <w:tcW w:w="375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529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243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382" w:type="pct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1008" w:type="pct"/>
            <w:gridSpan w:val="2"/>
            <w:vAlign w:val="center"/>
          </w:tcPr>
          <w:p w:rsidR="000E429F" w:rsidRDefault="000E429F" w:rsidP="000E429F">
            <w:pPr>
              <w:jc w:val="center"/>
            </w:pPr>
          </w:p>
        </w:tc>
        <w:tc>
          <w:tcPr>
            <w:tcW w:w="1620" w:type="pct"/>
            <w:gridSpan w:val="3"/>
            <w:vAlign w:val="center"/>
          </w:tcPr>
          <w:p w:rsidR="000E429F" w:rsidRDefault="000E429F" w:rsidP="000E429F">
            <w:pPr>
              <w:jc w:val="center"/>
            </w:pPr>
          </w:p>
        </w:tc>
      </w:tr>
      <w:tr w:rsidR="000E429F" w:rsidTr="00FC5994">
        <w:trPr>
          <w:cantSplit/>
        </w:trPr>
        <w:tc>
          <w:tcPr>
            <w:tcW w:w="843" w:type="pct"/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服</w:t>
            </w:r>
            <w:r>
              <w:rPr>
                <w:rFonts w:eastAsia="仿宋_GB2312" w:hint="eastAsia"/>
                <w:sz w:val="21"/>
                <w:szCs w:val="21"/>
              </w:rPr>
              <w:t>务</w:t>
            </w:r>
          </w:p>
        </w:tc>
        <w:tc>
          <w:tcPr>
            <w:tcW w:w="4157" w:type="pct"/>
            <w:gridSpan w:val="9"/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305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扼要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列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出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师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教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提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的支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服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项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目</w:t>
            </w:r>
          </w:p>
        </w:tc>
      </w:tr>
      <w:tr w:rsidR="000E429F" w:rsidTr="00FC5994">
        <w:trPr>
          <w:cantSplit/>
        </w:trPr>
        <w:tc>
          <w:tcPr>
            <w:tcW w:w="843" w:type="pct"/>
            <w:tcBorders>
              <w:bottom w:val="single" w:sz="6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学生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与</w:t>
            </w:r>
            <w:r>
              <w:rPr>
                <w:rFonts w:eastAsia="仿宋_GB2312" w:hint="eastAsia"/>
                <w:sz w:val="21"/>
                <w:szCs w:val="21"/>
              </w:rPr>
              <w:t>服务</w:t>
            </w:r>
          </w:p>
        </w:tc>
        <w:tc>
          <w:tcPr>
            <w:tcW w:w="4157" w:type="pct"/>
            <w:gridSpan w:val="9"/>
            <w:tcBorders>
              <w:bottom w:val="single" w:sz="6" w:space="0" w:color="auto"/>
            </w:tcBorders>
            <w:vAlign w:val="center"/>
          </w:tcPr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56" w:lineRule="exact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扼要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列出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对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生进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行管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措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施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为</w:t>
            </w:r>
            <w:r w:rsidRPr="002440B4">
              <w:rPr>
                <w:rFonts w:eastAsia="仿宋_GB2312"/>
                <w:color w:val="3B3838"/>
                <w:spacing w:val="-3"/>
                <w:sz w:val="21"/>
                <w:szCs w:val="21"/>
              </w:rPr>
              <w:t>M</w:t>
            </w:r>
            <w:r w:rsidRPr="002440B4">
              <w:rPr>
                <w:rFonts w:eastAsia="仿宋_GB2312"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学生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供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服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项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</w:p>
          <w:p w:rsidR="000E429F" w:rsidRPr="002440B4" w:rsidRDefault="000E429F" w:rsidP="000E429F">
            <w:pPr>
              <w:pStyle w:val="TableParagraph"/>
              <w:kinsoku w:val="0"/>
              <w:overflowPunct w:val="0"/>
              <w:spacing w:line="271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Pr="002440B4">
              <w:rPr>
                <w:rFonts w:eastAsia="仿宋_GB2312"/>
                <w:color w:val="3B3838"/>
                <w:sz w:val="21"/>
                <w:szCs w:val="21"/>
              </w:rPr>
              <w:t>4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年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内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织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的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生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活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动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项目</w:t>
            </w:r>
          </w:p>
        </w:tc>
      </w:tr>
      <w:tr w:rsidR="000E429F" w:rsidTr="00FC5994">
        <w:trPr>
          <w:cantSplit/>
        </w:trPr>
        <w:tc>
          <w:tcPr>
            <w:tcW w:w="843" w:type="pct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03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制</w:t>
            </w:r>
            <w:r>
              <w:rPr>
                <w:rFonts w:eastAsia="仿宋_GB2312" w:hint="eastAsia"/>
                <w:sz w:val="21"/>
                <w:szCs w:val="21"/>
              </w:rPr>
              <w:t>度</w:t>
            </w:r>
          </w:p>
        </w:tc>
        <w:tc>
          <w:tcPr>
            <w:tcW w:w="4157" w:type="pct"/>
            <w:gridSpan w:val="9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:rsidR="000E429F" w:rsidRDefault="000E429F" w:rsidP="000E429F">
            <w:pPr>
              <w:pStyle w:val="TableParagraph"/>
              <w:kinsoku w:val="0"/>
              <w:overflowPunct w:val="0"/>
              <w:spacing w:line="319" w:lineRule="exact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列出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已</w:t>
            </w:r>
            <w:r>
              <w:rPr>
                <w:rFonts w:eastAsia="仿宋_GB2312" w:hint="eastAsia"/>
                <w:sz w:val="21"/>
                <w:szCs w:val="21"/>
              </w:rPr>
              <w:t>实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行</w:t>
            </w:r>
            <w:r>
              <w:rPr>
                <w:rFonts w:eastAsia="仿宋_GB2312" w:hint="eastAsia"/>
                <w:sz w:val="21"/>
                <w:szCs w:val="21"/>
              </w:rPr>
              <w:t>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成文</w:t>
            </w:r>
            <w:r>
              <w:rPr>
                <w:rFonts w:eastAsia="仿宋_GB2312" w:hint="eastAsia"/>
                <w:sz w:val="21"/>
                <w:szCs w:val="21"/>
              </w:rPr>
              <w:t>的</w:t>
            </w:r>
            <w:r>
              <w:rPr>
                <w:rFonts w:eastAsia="仿宋_GB2312"/>
                <w:sz w:val="21"/>
                <w:szCs w:val="21"/>
              </w:rPr>
              <w:t>M</w:t>
            </w:r>
            <w:r>
              <w:rPr>
                <w:rFonts w:eastAsia="仿宋_GB2312"/>
                <w:spacing w:val="-3"/>
                <w:sz w:val="21"/>
                <w:szCs w:val="21"/>
              </w:rPr>
              <w:t>B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管</w:t>
            </w:r>
            <w:r>
              <w:rPr>
                <w:rFonts w:eastAsia="仿宋_GB2312" w:hint="eastAsia"/>
                <w:sz w:val="21"/>
                <w:szCs w:val="21"/>
              </w:rPr>
              <w:t>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制</w:t>
            </w:r>
            <w:r>
              <w:rPr>
                <w:rFonts w:eastAsia="仿宋_GB2312" w:hint="eastAsia"/>
                <w:sz w:val="21"/>
                <w:szCs w:val="21"/>
              </w:rPr>
              <w:t>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项</w:t>
            </w:r>
            <w:r>
              <w:rPr>
                <w:rFonts w:eastAsia="仿宋_GB2312" w:hint="eastAsia"/>
                <w:sz w:val="21"/>
                <w:szCs w:val="21"/>
              </w:rPr>
              <w:t>目</w:t>
            </w:r>
          </w:p>
        </w:tc>
      </w:tr>
    </w:tbl>
    <w:p w:rsidR="00AB445C" w:rsidRDefault="00AB445C">
      <w:pPr>
        <w:sectPr w:rsidR="00AB445C">
          <w:type w:val="continuous"/>
          <w:pgSz w:w="11907" w:h="16840"/>
          <w:pgMar w:top="1000" w:right="1320" w:bottom="1160" w:left="13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  <w:sz w:val="28"/>
          <w:szCs w:val="28"/>
        </w:rPr>
      </w:pPr>
    </w:p>
    <w:p w:rsidR="00AB445C" w:rsidRDefault="00AB445C">
      <w:pPr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/>
          <w:b/>
          <w:bCs/>
          <w:sz w:val="28"/>
          <w:szCs w:val="28"/>
        </w:rPr>
        <w:tab/>
      </w:r>
      <w:r>
        <w:rPr>
          <w:rFonts w:eastAsia="仿宋_GB2312" w:hint="eastAsia"/>
          <w:b/>
          <w:bCs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pacing w:val="-1"/>
          <w:sz w:val="28"/>
          <w:szCs w:val="28"/>
        </w:rPr>
        <w:t>M</w:t>
      </w:r>
      <w:r>
        <w:rPr>
          <w:rFonts w:eastAsia="仿宋_GB2312"/>
          <w:b/>
          <w:bCs/>
          <w:sz w:val="28"/>
          <w:szCs w:val="28"/>
        </w:rPr>
        <w:t xml:space="preserve">BA </w:t>
      </w:r>
      <w:r>
        <w:rPr>
          <w:rFonts w:eastAsia="仿宋_GB2312" w:hint="eastAsia"/>
          <w:sz w:val="28"/>
          <w:szCs w:val="28"/>
        </w:rPr>
        <w:t>核</w:t>
      </w:r>
      <w:r>
        <w:rPr>
          <w:rFonts w:eastAsia="仿宋_GB2312" w:hint="eastAsia"/>
          <w:spacing w:val="2"/>
          <w:sz w:val="28"/>
          <w:szCs w:val="28"/>
        </w:rPr>
        <w:t>心</w:t>
      </w:r>
      <w:r>
        <w:rPr>
          <w:rFonts w:eastAsia="仿宋_GB2312" w:hint="eastAsia"/>
          <w:sz w:val="28"/>
          <w:szCs w:val="28"/>
        </w:rPr>
        <w:t>课</w:t>
      </w:r>
      <w:r>
        <w:rPr>
          <w:rFonts w:eastAsia="仿宋_GB2312" w:hint="eastAsia"/>
          <w:spacing w:val="2"/>
          <w:sz w:val="28"/>
          <w:szCs w:val="28"/>
        </w:rPr>
        <w:t>程</w:t>
      </w:r>
      <w:r>
        <w:rPr>
          <w:rFonts w:eastAsia="仿宋_GB2312" w:hint="eastAsia"/>
          <w:sz w:val="28"/>
          <w:szCs w:val="28"/>
        </w:rPr>
        <w:t>专职</w:t>
      </w:r>
      <w:r>
        <w:rPr>
          <w:rFonts w:eastAsia="仿宋_GB2312" w:hint="eastAsia"/>
          <w:spacing w:val="2"/>
          <w:sz w:val="28"/>
          <w:szCs w:val="28"/>
        </w:rPr>
        <w:t>教</w:t>
      </w:r>
      <w:r>
        <w:rPr>
          <w:rFonts w:eastAsia="仿宋_GB2312" w:hint="eastAsia"/>
          <w:sz w:val="28"/>
          <w:szCs w:val="28"/>
        </w:rPr>
        <w:t>师</w:t>
      </w:r>
      <w:r>
        <w:rPr>
          <w:rFonts w:eastAsia="仿宋_GB2312" w:hint="eastAsia"/>
          <w:spacing w:val="2"/>
          <w:sz w:val="28"/>
          <w:szCs w:val="28"/>
        </w:rPr>
        <w:t>情</w:t>
      </w:r>
      <w:r>
        <w:rPr>
          <w:rFonts w:eastAsia="仿宋_GB2312" w:hint="eastAsia"/>
          <w:sz w:val="28"/>
          <w:szCs w:val="28"/>
        </w:rPr>
        <w:t>况汇</w:t>
      </w:r>
      <w:r>
        <w:rPr>
          <w:rFonts w:eastAsia="仿宋_GB2312" w:hint="eastAsia"/>
          <w:spacing w:val="2"/>
          <w:sz w:val="28"/>
          <w:szCs w:val="28"/>
        </w:rPr>
        <w:t>总</w:t>
      </w:r>
      <w:r>
        <w:rPr>
          <w:rFonts w:eastAsia="仿宋_GB2312" w:hint="eastAsia"/>
          <w:sz w:val="28"/>
          <w:szCs w:val="28"/>
        </w:rPr>
        <w:t>表</w:t>
      </w:r>
    </w:p>
    <w:p w:rsidR="00AB445C" w:rsidRDefault="00AB445C">
      <w:pPr>
        <w:tabs>
          <w:tab w:val="left" w:pos="882"/>
        </w:tabs>
        <w:kinsoku w:val="0"/>
        <w:overflowPunct w:val="0"/>
        <w:spacing w:beforeLines="50" w:before="120" w:afterLines="50" w:after="120" w:line="356" w:lineRule="exact"/>
        <w:ind w:left="221"/>
        <w:jc w:val="center"/>
        <w:rPr>
          <w:rFonts w:eastAsia="仿宋_GB2312"/>
        </w:rPr>
        <w:sectPr w:rsidR="00AB445C">
          <w:type w:val="continuous"/>
          <w:pgSz w:w="11907" w:h="16840"/>
          <w:pgMar w:top="1320" w:right="1580" w:bottom="1160" w:left="1580" w:header="0" w:footer="979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3"/>
        <w:gridCol w:w="1548"/>
        <w:gridCol w:w="1546"/>
        <w:gridCol w:w="1159"/>
        <w:gridCol w:w="2134"/>
      </w:tblGrid>
      <w:tr w:rsidR="00AB445C" w:rsidTr="00A71759">
        <w:trPr>
          <w:trHeight w:hRule="exact" w:val="335"/>
        </w:trPr>
        <w:tc>
          <w:tcPr>
            <w:tcW w:w="261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7" w:lineRule="exact"/>
              <w:ind w:left="354"/>
              <w:jc w:val="center"/>
              <w:rPr>
                <w:color w:val="3B3838"/>
              </w:rPr>
            </w:pPr>
            <w:r w:rsidRPr="002440B4">
              <w:rPr>
                <w:b/>
                <w:bCs/>
                <w:color w:val="3B3838"/>
                <w:sz w:val="21"/>
                <w:szCs w:val="21"/>
              </w:rPr>
              <w:t>M</w:t>
            </w:r>
            <w:r w:rsidRPr="002440B4">
              <w:rPr>
                <w:b/>
                <w:bCs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b/>
                <w:bCs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研究生课程</w:t>
            </w:r>
          </w:p>
        </w:tc>
        <w:tc>
          <w:tcPr>
            <w:tcW w:w="154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33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专职教师人数</w:t>
            </w:r>
          </w:p>
        </w:tc>
        <w:tc>
          <w:tcPr>
            <w:tcW w:w="15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33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高级职称人数</w:t>
            </w:r>
          </w:p>
        </w:tc>
        <w:tc>
          <w:tcPr>
            <w:tcW w:w="11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50"/>
              <w:jc w:val="center"/>
            </w:pPr>
            <w:r>
              <w:rPr>
                <w:rFonts w:eastAsia="仿宋_GB2312" w:hint="eastAsia"/>
                <w:sz w:val="21"/>
                <w:szCs w:val="21"/>
              </w:rPr>
              <w:t>博士人数</w:t>
            </w:r>
          </w:p>
        </w:tc>
        <w:tc>
          <w:tcPr>
            <w:tcW w:w="213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1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有实践经验者人数</w:t>
            </w: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理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经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济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织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行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数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型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与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决策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会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学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财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务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市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场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营销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运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营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6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人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8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color w:val="3B3838"/>
                <w:sz w:val="21"/>
                <w:szCs w:val="21"/>
              </w:rPr>
              <w:t>M</w:t>
            </w:r>
            <w:r w:rsidRPr="002440B4">
              <w:rPr>
                <w:color w:val="3B3838"/>
                <w:spacing w:val="-4"/>
                <w:sz w:val="21"/>
                <w:szCs w:val="21"/>
              </w:rPr>
              <w:t>I</w:t>
            </w:r>
            <w:r w:rsidRPr="002440B4">
              <w:rPr>
                <w:color w:val="3B3838"/>
                <w:sz w:val="21"/>
                <w:szCs w:val="21"/>
              </w:rPr>
              <w:t xml:space="preserve">S 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与信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息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资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源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8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0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战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略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管理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95"/>
        </w:trPr>
        <w:tc>
          <w:tcPr>
            <w:tcW w:w="261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92" w:firstLineChars="100" w:firstLine="210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其它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重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课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程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>
      <w:pPr>
        <w:kinsoku w:val="0"/>
        <w:overflowPunct w:val="0"/>
        <w:spacing w:line="356" w:lineRule="exact"/>
        <w:jc w:val="center"/>
        <w:rPr>
          <w:rFonts w:eastAsia="仿宋_GB2312"/>
          <w:sz w:val="28"/>
          <w:szCs w:val="28"/>
        </w:rPr>
      </w:pPr>
    </w:p>
    <w:p w:rsidR="00AB445C" w:rsidRDefault="00AB445C" w:rsidP="00B54D89">
      <w:pPr>
        <w:kinsoku w:val="0"/>
        <w:overflowPunct w:val="0"/>
        <w:spacing w:line="356" w:lineRule="exact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 xml:space="preserve">3  </w:t>
      </w:r>
      <w:r>
        <w:rPr>
          <w:rFonts w:eastAsia="仿宋_GB2312" w:hint="eastAsia"/>
          <w:sz w:val="28"/>
          <w:szCs w:val="28"/>
        </w:rPr>
        <w:t>近</w:t>
      </w:r>
      <w:r w:rsidR="00407EBC"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bCs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MBA </w:t>
      </w:r>
      <w:r>
        <w:rPr>
          <w:rFonts w:eastAsia="仿宋_GB2312" w:hint="eastAsia"/>
          <w:sz w:val="28"/>
          <w:szCs w:val="28"/>
        </w:rPr>
        <w:t>选修课开设情况汇总表</w:t>
      </w:r>
    </w:p>
    <w:p w:rsidR="00AB445C" w:rsidRDefault="00AB445C">
      <w:pPr>
        <w:tabs>
          <w:tab w:val="left" w:pos="1002"/>
        </w:tabs>
        <w:kinsoku w:val="0"/>
        <w:overflowPunct w:val="0"/>
        <w:spacing w:line="358" w:lineRule="exact"/>
        <w:ind w:left="220"/>
        <w:rPr>
          <w:rFonts w:eastAsia="仿宋_GB2312"/>
        </w:rPr>
        <w:sectPr w:rsidR="00AB445C">
          <w:type w:val="continuous"/>
          <w:pgSz w:w="11907" w:h="16840"/>
          <w:pgMar w:top="1000" w:right="1580" w:bottom="1160" w:left="15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897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3"/>
        <w:gridCol w:w="1210"/>
        <w:gridCol w:w="1645"/>
        <w:gridCol w:w="1645"/>
        <w:gridCol w:w="2186"/>
      </w:tblGrid>
      <w:tr w:rsidR="00A71759" w:rsidRPr="002440B4" w:rsidTr="00B54D89">
        <w:trPr>
          <w:trHeight w:hRule="exact" w:val="419"/>
        </w:trPr>
        <w:tc>
          <w:tcPr>
            <w:tcW w:w="229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59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选修课名称</w:t>
            </w:r>
          </w:p>
        </w:tc>
        <w:tc>
          <w:tcPr>
            <w:tcW w:w="121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67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课内学时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17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主讲教师姓名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61" w:lineRule="exact"/>
              <w:ind w:left="38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开课时间</w:t>
            </w:r>
          </w:p>
        </w:tc>
        <w:tc>
          <w:tcPr>
            <w:tcW w:w="218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7" w:lineRule="exact"/>
              <w:ind w:left="114"/>
              <w:jc w:val="center"/>
              <w:rPr>
                <w:color w:val="3B3838"/>
              </w:rPr>
            </w:pPr>
            <w:r w:rsidRPr="002440B4">
              <w:rPr>
                <w:b/>
                <w:bCs/>
                <w:color w:val="3B3838"/>
                <w:sz w:val="21"/>
                <w:szCs w:val="21"/>
              </w:rPr>
              <w:t>M</w:t>
            </w:r>
            <w:r w:rsidRPr="002440B4">
              <w:rPr>
                <w:b/>
                <w:bCs/>
                <w:color w:val="3B3838"/>
                <w:spacing w:val="-2"/>
                <w:sz w:val="21"/>
                <w:szCs w:val="21"/>
              </w:rPr>
              <w:t>B</w:t>
            </w:r>
            <w:r w:rsidRPr="002440B4">
              <w:rPr>
                <w:b/>
                <w:bCs/>
                <w:color w:val="3B3838"/>
                <w:sz w:val="21"/>
                <w:szCs w:val="21"/>
              </w:rPr>
              <w:t>A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选课人数</w:t>
            </w: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B54D89">
        <w:trPr>
          <w:trHeight w:hRule="exact" w:val="408"/>
        </w:trPr>
        <w:tc>
          <w:tcPr>
            <w:tcW w:w="229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  <w:r>
              <w:rPr>
                <w:rFonts w:hint="eastAsia"/>
              </w:rPr>
              <w:t>。。。。。。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sectPr w:rsidR="00AB445C">
          <w:type w:val="continuous"/>
          <w:pgSz w:w="11907" w:h="16840"/>
          <w:pgMar w:top="1000" w:right="1580" w:bottom="1160" w:left="15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AB445C" w:rsidRDefault="00AB445C">
      <w:pPr>
        <w:kinsoku w:val="0"/>
        <w:overflowPunct w:val="0"/>
        <w:spacing w:before="7" w:line="150" w:lineRule="exact"/>
        <w:rPr>
          <w:sz w:val="15"/>
          <w:szCs w:val="15"/>
        </w:rPr>
      </w:pPr>
    </w:p>
    <w:p w:rsidR="00AB445C" w:rsidRDefault="00AB445C" w:rsidP="00B54D89">
      <w:pPr>
        <w:kinsoku w:val="0"/>
        <w:overflowPunct w:val="0"/>
        <w:spacing w:line="356" w:lineRule="exact"/>
        <w:jc w:val="center"/>
        <w:rPr>
          <w:sz w:val="20"/>
          <w:szCs w:val="20"/>
        </w:rPr>
      </w:pPr>
      <w:r>
        <w:rPr>
          <w:rFonts w:eastAsia="仿宋_GB2312" w:hint="eastAsia"/>
          <w:bCs/>
          <w:sz w:val="28"/>
          <w:szCs w:val="28"/>
        </w:rPr>
        <w:t>表</w:t>
      </w:r>
      <w:r w:rsidRPr="00FA3900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/>
          <w:bCs/>
          <w:sz w:val="28"/>
          <w:szCs w:val="28"/>
        </w:rPr>
        <w:t xml:space="preserve">  </w:t>
      </w:r>
      <w:r w:rsidR="00407EBC">
        <w:rPr>
          <w:rFonts w:eastAsia="仿宋_GB2312" w:hint="eastAsia"/>
          <w:bCs/>
          <w:sz w:val="28"/>
          <w:szCs w:val="28"/>
        </w:rPr>
        <w:t>最</w:t>
      </w:r>
      <w:r w:rsidR="00E10054">
        <w:rPr>
          <w:rFonts w:eastAsia="仿宋_GB2312" w:hint="eastAsia"/>
          <w:bCs/>
          <w:sz w:val="28"/>
          <w:szCs w:val="28"/>
        </w:rPr>
        <w:t>近</w:t>
      </w:r>
      <w:r w:rsidR="00407EBC">
        <w:rPr>
          <w:rFonts w:eastAsia="仿宋_GB2312" w:hint="eastAsia"/>
          <w:bCs/>
          <w:sz w:val="28"/>
          <w:szCs w:val="28"/>
        </w:rPr>
        <w:t>一</w:t>
      </w:r>
      <w:r>
        <w:rPr>
          <w:rFonts w:eastAsia="仿宋_GB2312" w:hint="eastAsia"/>
          <w:bCs/>
          <w:sz w:val="28"/>
          <w:szCs w:val="28"/>
        </w:rPr>
        <w:t>届</w:t>
      </w:r>
      <w:r>
        <w:rPr>
          <w:rFonts w:eastAsia="仿宋_GB2312"/>
          <w:bCs/>
          <w:sz w:val="28"/>
          <w:szCs w:val="28"/>
        </w:rPr>
        <w:t xml:space="preserve"> MBA </w:t>
      </w:r>
      <w:r>
        <w:rPr>
          <w:rFonts w:eastAsia="仿宋_GB2312" w:hint="eastAsia"/>
          <w:bCs/>
          <w:sz w:val="28"/>
          <w:szCs w:val="28"/>
        </w:rPr>
        <w:t>专业课程使用案例情况汇总表</w:t>
      </w:r>
    </w:p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  <w:sectPr w:rsidR="00AB445C">
          <w:type w:val="continuous"/>
          <w:pgSz w:w="11907" w:h="16840"/>
          <w:pgMar w:top="1440" w:right="1420" w:bottom="1160" w:left="1420" w:header="0" w:footer="979" w:gutter="0"/>
          <w:cols w:space="720"/>
        </w:sect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1"/>
        <w:gridCol w:w="1179"/>
        <w:gridCol w:w="1582"/>
        <w:gridCol w:w="600"/>
        <w:gridCol w:w="679"/>
        <w:gridCol w:w="1361"/>
        <w:gridCol w:w="1306"/>
      </w:tblGrid>
      <w:tr w:rsidR="00AB445C" w:rsidTr="00A71759">
        <w:trPr>
          <w:trHeight w:hRule="exact" w:val="647"/>
          <w:jc w:val="center"/>
        </w:trPr>
        <w:tc>
          <w:tcPr>
            <w:tcW w:w="18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课程名称</w:t>
            </w:r>
          </w:p>
        </w:tc>
        <w:tc>
          <w:tcPr>
            <w:tcW w:w="336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案例名称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</w:t>
            </w: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字数</w:t>
            </w:r>
          </w:p>
        </w:tc>
        <w:tc>
          <w:tcPr>
            <w:tcW w:w="13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案例来源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学生是否</w:t>
            </w:r>
            <w:proofErr w:type="gramStart"/>
            <w:r w:rsidRPr="002440B4">
              <w:rPr>
                <w:rFonts w:hint="eastAsia"/>
                <w:color w:val="3B3838"/>
                <w:sz w:val="20"/>
                <w:szCs w:val="20"/>
              </w:rPr>
              <w:t>撰</w:t>
            </w:r>
            <w:proofErr w:type="gramEnd"/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写分析报告</w:t>
            </w: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9"/>
          <w:jc w:val="center"/>
        </w:trPr>
        <w:tc>
          <w:tcPr>
            <w:tcW w:w="1841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</w:t>
            </w: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6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AB445C" w:rsidTr="00A71759">
        <w:trPr>
          <w:trHeight w:hRule="exact" w:val="327"/>
          <w:jc w:val="center"/>
        </w:trPr>
        <w:tc>
          <w:tcPr>
            <w:tcW w:w="1841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  <w:tr w:rsidR="00DF6E97" w:rsidRPr="002440B4" w:rsidTr="00A71759">
        <w:trPr>
          <w:trHeight w:hRule="exact" w:val="569"/>
          <w:jc w:val="center"/>
        </w:trPr>
        <w:tc>
          <w:tcPr>
            <w:tcW w:w="18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最近一届</w:t>
            </w:r>
            <w:r w:rsidRPr="002440B4">
              <w:rPr>
                <w:b/>
                <w:bCs/>
                <w:color w:val="3B3838"/>
                <w:sz w:val="20"/>
                <w:szCs w:val="20"/>
              </w:rPr>
              <w:t xml:space="preserve">MBA </w:t>
            </w:r>
            <w:r w:rsidRPr="002440B4">
              <w:rPr>
                <w:rFonts w:hint="eastAsia"/>
                <w:color w:val="3B3838"/>
                <w:sz w:val="20"/>
                <w:szCs w:val="20"/>
              </w:rPr>
              <w:t>专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业课程门数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全部专业课程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使用案例总数</w:t>
            </w:r>
          </w:p>
        </w:tc>
        <w:tc>
          <w:tcPr>
            <w:tcW w:w="127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核心课程使</w:t>
            </w:r>
          </w:p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  <w:r w:rsidRPr="002440B4">
              <w:rPr>
                <w:rFonts w:hint="eastAsia"/>
                <w:color w:val="3B3838"/>
                <w:sz w:val="20"/>
                <w:szCs w:val="20"/>
              </w:rPr>
              <w:t>用案例总数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kinsoku w:val="0"/>
              <w:overflowPunct w:val="0"/>
              <w:spacing w:line="200" w:lineRule="exact"/>
              <w:jc w:val="center"/>
              <w:rPr>
                <w:color w:val="3B3838"/>
                <w:sz w:val="20"/>
                <w:szCs w:val="20"/>
              </w:rPr>
            </w:pPr>
          </w:p>
        </w:tc>
      </w:tr>
    </w:tbl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>
      <w:pPr>
        <w:kinsoku w:val="0"/>
        <w:overflowPunct w:val="0"/>
        <w:spacing w:line="200" w:lineRule="exact"/>
        <w:rPr>
          <w:sz w:val="20"/>
          <w:szCs w:val="20"/>
        </w:rPr>
      </w:pPr>
    </w:p>
    <w:p w:rsidR="00AB445C" w:rsidRDefault="00AB445C" w:rsidP="00B54D89">
      <w:pPr>
        <w:tabs>
          <w:tab w:val="left" w:pos="1175"/>
        </w:tabs>
        <w:kinsoku w:val="0"/>
        <w:overflowPunct w:val="0"/>
        <w:spacing w:line="358" w:lineRule="exact"/>
        <w:ind w:left="38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5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核心课程学生评估情况汇总表</w:t>
      </w:r>
    </w:p>
    <w:p w:rsidR="00AB445C" w:rsidRDefault="00AB445C">
      <w:pPr>
        <w:kinsoku w:val="0"/>
        <w:overflowPunct w:val="0"/>
        <w:spacing w:line="356" w:lineRule="exact"/>
        <w:ind w:left="220"/>
        <w:rPr>
          <w:rFonts w:eastAsia="仿宋_GB2312"/>
        </w:rPr>
        <w:sectPr w:rsidR="00AB445C">
          <w:type w:val="continuous"/>
          <w:pgSz w:w="11907" w:h="16840"/>
          <w:pgMar w:top="1000" w:right="1420" w:bottom="1160" w:left="14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9" w:line="40" w:lineRule="exact"/>
        <w:rPr>
          <w:sz w:val="4"/>
          <w:szCs w:val="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066"/>
        <w:gridCol w:w="562"/>
        <w:gridCol w:w="806"/>
        <w:gridCol w:w="1086"/>
        <w:gridCol w:w="1890"/>
        <w:gridCol w:w="465"/>
        <w:gridCol w:w="468"/>
        <w:gridCol w:w="466"/>
      </w:tblGrid>
      <w:tr w:rsidR="00AB445C" w:rsidTr="00A71759">
        <w:trPr>
          <w:trHeight w:hRule="exact" w:val="906"/>
        </w:trPr>
        <w:tc>
          <w:tcPr>
            <w:tcW w:w="209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1" w:line="200" w:lineRule="exact"/>
              <w:jc w:val="center"/>
              <w:rPr>
                <w:color w:val="3B3838"/>
                <w:sz w:val="20"/>
                <w:szCs w:val="20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ind w:left="60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课程名称</w:t>
            </w:r>
          </w:p>
        </w:tc>
        <w:tc>
          <w:tcPr>
            <w:tcW w:w="162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4"/>
              <w:ind w:left="3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授课对象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7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（届别、班号）</w:t>
            </w:r>
          </w:p>
        </w:tc>
        <w:tc>
          <w:tcPr>
            <w:tcW w:w="8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5" w:line="120" w:lineRule="exact"/>
              <w:jc w:val="center"/>
              <w:rPr>
                <w:color w:val="3B3838"/>
                <w:sz w:val="12"/>
                <w:szCs w:val="12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79" w:right="18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听课人数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5" w:line="120" w:lineRule="exact"/>
              <w:jc w:val="center"/>
              <w:rPr>
                <w:color w:val="3B3838"/>
                <w:sz w:val="12"/>
                <w:szCs w:val="12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215" w:right="109" w:hanging="10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回收评估表份数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4"/>
              <w:ind w:left="178" w:right="17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评估时间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78" w:right="17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（年、月、日）</w:t>
            </w:r>
          </w:p>
        </w:tc>
        <w:tc>
          <w:tcPr>
            <w:tcW w:w="4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平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均分</w:t>
            </w:r>
          </w:p>
        </w:tc>
        <w:tc>
          <w:tcPr>
            <w:tcW w:w="4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最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 w:right="12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高分</w:t>
            </w:r>
          </w:p>
        </w:tc>
        <w:tc>
          <w:tcPr>
            <w:tcW w:w="4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37" w:lineRule="exact"/>
              <w:ind w:left="11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最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72" w:lineRule="exact"/>
              <w:ind w:left="116" w:right="11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低分</w:t>
            </w: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5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ind w:left="286"/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352"/>
        </w:trPr>
        <w:tc>
          <w:tcPr>
            <w:tcW w:w="2097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extDirection w:val="tbRl"/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  <w:tr w:rsidR="00AB445C" w:rsidTr="00A71759">
        <w:trPr>
          <w:trHeight w:hRule="exact" w:val="614"/>
        </w:trPr>
        <w:tc>
          <w:tcPr>
            <w:tcW w:w="209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8" w:lineRule="exact"/>
              <w:ind w:right="4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="00D368E8" w:rsidRPr="002440B4">
              <w:rPr>
                <w:rFonts w:eastAsia="仿宋_GB2312"/>
                <w:b/>
                <w:bCs/>
                <w:color w:val="3B3838"/>
                <w:sz w:val="21"/>
                <w:szCs w:val="21"/>
              </w:rPr>
              <w:t>4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年核心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55" w:lineRule="exact"/>
              <w:ind w:right="4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课程课堂总数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128" w:right="126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进行过评估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128" w:right="126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的课堂数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193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进行过评估的核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19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心课程总平均分</w:t>
            </w:r>
          </w:p>
        </w:tc>
        <w:tc>
          <w:tcPr>
            <w:tcW w:w="139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jc w:val="center"/>
              <w:rPr>
                <w:color w:val="3B3838"/>
              </w:rPr>
            </w:pPr>
          </w:p>
        </w:tc>
      </w:tr>
    </w:tbl>
    <w:p w:rsidR="00AB445C" w:rsidRDefault="00AB445C"/>
    <w:p w:rsidR="00AB445C" w:rsidRDefault="00AB445C"/>
    <w:p w:rsidR="00AB445C" w:rsidRDefault="00AB445C">
      <w:pPr>
        <w:sectPr w:rsidR="00AB445C">
          <w:footerReference w:type="default" r:id="rId10"/>
          <w:type w:val="continuous"/>
          <w:pgSz w:w="11907" w:h="16840"/>
          <w:pgMar w:top="1000" w:right="1420" w:bottom="1160" w:left="142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/>
        <w:ind w:left="108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/>
          <w:b/>
          <w:bCs/>
          <w:sz w:val="28"/>
          <w:szCs w:val="28"/>
        </w:rPr>
        <w:t>6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b/>
          <w:bCs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专业课程任课教师情况汇总表</w:t>
      </w:r>
    </w:p>
    <w:p w:rsidR="00AB445C" w:rsidRDefault="00AB445C">
      <w:pPr>
        <w:kinsoku w:val="0"/>
        <w:overflowPunct w:val="0"/>
        <w:spacing w:before="1" w:line="190" w:lineRule="exact"/>
        <w:rPr>
          <w:sz w:val="19"/>
          <w:szCs w:val="19"/>
        </w:rPr>
        <w:sectPr w:rsidR="00AB445C">
          <w:footerReference w:type="default" r:id="rId11"/>
          <w:pgSz w:w="16839" w:h="11920" w:orient="landscape"/>
          <w:pgMar w:top="1080" w:right="420" w:bottom="1160" w:left="980" w:header="0" w:footer="98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1020"/>
        <w:gridCol w:w="837"/>
        <w:gridCol w:w="991"/>
        <w:gridCol w:w="1280"/>
        <w:gridCol w:w="1279"/>
        <w:gridCol w:w="1282"/>
        <w:gridCol w:w="1707"/>
        <w:gridCol w:w="1234"/>
        <w:gridCol w:w="2016"/>
        <w:gridCol w:w="2367"/>
      </w:tblGrid>
      <w:tr w:rsidR="00AB445C" w:rsidTr="00A71759">
        <w:trPr>
          <w:trHeight w:hRule="exact" w:val="597"/>
        </w:trPr>
        <w:tc>
          <w:tcPr>
            <w:tcW w:w="757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8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34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9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年龄</w:t>
            </w:r>
          </w:p>
        </w:tc>
        <w:tc>
          <w:tcPr>
            <w:tcW w:w="991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1280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8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工作单位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73" w:right="175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最高学位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73" w:right="17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及专业</w:t>
            </w:r>
          </w:p>
        </w:tc>
        <w:tc>
          <w:tcPr>
            <w:tcW w:w="1282" w:type="dxa"/>
            <w:tcBorders>
              <w:top w:val="single" w:sz="12" w:space="0" w:color="auto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3"/>
              <w:ind w:left="19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研究方向</w:t>
            </w:r>
          </w:p>
        </w:tc>
        <w:tc>
          <w:tcPr>
            <w:tcW w:w="1707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9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所授</w:t>
            </w:r>
            <w:r w:rsidRPr="002440B4">
              <w:rPr>
                <w:rFonts w:eastAsia="仿宋_GB2312"/>
                <w:b/>
                <w:bCs/>
                <w:color w:val="3B3838"/>
                <w:spacing w:val="-2"/>
                <w:sz w:val="22"/>
                <w:szCs w:val="22"/>
              </w:rPr>
              <w:t>M</w:t>
            </w:r>
            <w:r w:rsidRPr="002440B4">
              <w:rPr>
                <w:rFonts w:eastAsia="仿宋_GB2312"/>
                <w:b/>
                <w:bCs/>
                <w:color w:val="3B3838"/>
                <w:spacing w:val="1"/>
                <w:sz w:val="22"/>
                <w:szCs w:val="22"/>
              </w:rPr>
              <w:t>B</w:t>
            </w:r>
            <w:r w:rsidRPr="002440B4">
              <w:rPr>
                <w:rFonts w:eastAsia="仿宋_GB2312"/>
                <w:b/>
                <w:bCs/>
                <w:color w:val="3B3838"/>
                <w:sz w:val="22"/>
                <w:szCs w:val="22"/>
              </w:rPr>
              <w:t>A</w:t>
            </w: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课程</w:t>
            </w:r>
          </w:p>
        </w:tc>
        <w:tc>
          <w:tcPr>
            <w:tcW w:w="1234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15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讲授班次</w:t>
            </w:r>
          </w:p>
        </w:tc>
        <w:tc>
          <w:tcPr>
            <w:tcW w:w="2016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63"/>
              <w:ind w:left="104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相关主要实践经验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9" w:lineRule="exact"/>
              <w:ind w:left="114"/>
              <w:jc w:val="center"/>
              <w:rPr>
                <w:rFonts w:eastAsia="仿宋_GB2312"/>
                <w:color w:val="3B3838"/>
                <w:sz w:val="21"/>
                <w:szCs w:val="21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近</w:t>
            </w:r>
            <w:r w:rsidR="00D368E8" w:rsidRPr="002440B4">
              <w:rPr>
                <w:rFonts w:eastAsia="仿宋_GB2312" w:hint="eastAsia"/>
                <w:color w:val="3B3838"/>
                <w:sz w:val="21"/>
                <w:szCs w:val="21"/>
              </w:rPr>
              <w:t>四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年进修、培训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经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历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74" w:lineRule="exact"/>
              <w:ind w:left="140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（项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目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时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间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、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地</w:t>
            </w:r>
            <w:r w:rsidRPr="002440B4">
              <w:rPr>
                <w:rFonts w:eastAsia="仿宋_GB2312" w:hint="eastAsia"/>
                <w:color w:val="3B3838"/>
                <w:spacing w:val="-3"/>
                <w:sz w:val="21"/>
                <w:szCs w:val="21"/>
              </w:rPr>
              <w:t>点</w:t>
            </w:r>
            <w:r w:rsidRPr="002440B4">
              <w:rPr>
                <w:rFonts w:eastAsia="仿宋_GB2312" w:hint="eastAsia"/>
                <w:color w:val="3B3838"/>
                <w:sz w:val="21"/>
                <w:szCs w:val="21"/>
              </w:rPr>
              <w:t>）</w:t>
            </w:r>
          </w:p>
        </w:tc>
      </w:tr>
      <w:tr w:rsidR="00AB445C" w:rsidTr="00A71759">
        <w:trPr>
          <w:trHeight w:hRule="exact" w:val="281"/>
        </w:trPr>
        <w:tc>
          <w:tcPr>
            <w:tcW w:w="75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83"/>
        </w:trPr>
        <w:tc>
          <w:tcPr>
            <w:tcW w:w="75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93"/>
        </w:trPr>
        <w:tc>
          <w:tcPr>
            <w:tcW w:w="75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3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79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2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0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34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16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367" w:type="dxa"/>
            <w:tcBorders>
              <w:bottom w:val="single" w:sz="12" w:space="0" w:color="auto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DF6E97" w:rsidRDefault="00AB445C">
      <w:pPr>
        <w:pStyle w:val="ac"/>
        <w:kinsoku w:val="0"/>
        <w:overflowPunct w:val="0"/>
        <w:spacing w:after="0" w:line="280" w:lineRule="exact"/>
        <w:ind w:left="109"/>
        <w:rPr>
          <w:sz w:val="20"/>
        </w:rPr>
      </w:pPr>
      <w:r w:rsidRPr="00DF6E97">
        <w:rPr>
          <w:rFonts w:hint="eastAsia"/>
          <w:sz w:val="20"/>
        </w:rPr>
        <w:t>说明：</w:t>
      </w:r>
      <w:r w:rsidRPr="00DF6E97">
        <w:rPr>
          <w:sz w:val="20"/>
        </w:rPr>
        <w:t>1</w:t>
      </w:r>
      <w:r w:rsidRPr="00DF6E97">
        <w:rPr>
          <w:rFonts w:hint="eastAsia"/>
          <w:spacing w:val="-3"/>
          <w:sz w:val="20"/>
        </w:rPr>
        <w:t>．</w:t>
      </w:r>
      <w:r w:rsidRPr="00DF6E97">
        <w:rPr>
          <w:sz w:val="20"/>
        </w:rPr>
        <w:t>M</w:t>
      </w:r>
      <w:r w:rsidRPr="00DF6E97">
        <w:rPr>
          <w:spacing w:val="-3"/>
          <w:sz w:val="20"/>
        </w:rPr>
        <w:t>B</w:t>
      </w:r>
      <w:r w:rsidRPr="00DF6E97">
        <w:rPr>
          <w:sz w:val="20"/>
        </w:rPr>
        <w:t>A</w:t>
      </w:r>
      <w:r w:rsidRPr="00DF6E97">
        <w:rPr>
          <w:rFonts w:hint="eastAsia"/>
          <w:sz w:val="20"/>
        </w:rPr>
        <w:t>师</w:t>
      </w:r>
      <w:r w:rsidRPr="00DF6E97">
        <w:rPr>
          <w:rFonts w:hint="eastAsia"/>
          <w:spacing w:val="-3"/>
          <w:sz w:val="20"/>
        </w:rPr>
        <w:t>资</w:t>
      </w:r>
      <w:r w:rsidRPr="00DF6E97">
        <w:rPr>
          <w:rFonts w:hint="eastAsia"/>
          <w:sz w:val="20"/>
        </w:rPr>
        <w:t>若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我校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授</w:t>
      </w:r>
      <w:r w:rsidRPr="00DF6E97">
        <w:rPr>
          <w:rFonts w:hint="eastAsia"/>
          <w:spacing w:val="-3"/>
          <w:sz w:val="20"/>
        </w:rPr>
        <w:t>则</w:t>
      </w:r>
      <w:r w:rsidRPr="00DF6E97">
        <w:rPr>
          <w:rFonts w:hint="eastAsia"/>
          <w:sz w:val="20"/>
        </w:rPr>
        <w:t>工</w:t>
      </w:r>
      <w:r w:rsidRPr="00DF6E97">
        <w:rPr>
          <w:rFonts w:hint="eastAsia"/>
          <w:spacing w:val="-3"/>
          <w:sz w:val="20"/>
        </w:rPr>
        <w:t>作</w:t>
      </w:r>
      <w:r w:rsidRPr="00DF6E97">
        <w:rPr>
          <w:rFonts w:hint="eastAsia"/>
          <w:sz w:val="20"/>
        </w:rPr>
        <w:t>单</w:t>
      </w:r>
      <w:r w:rsidRPr="00DF6E97">
        <w:rPr>
          <w:rFonts w:hint="eastAsia"/>
          <w:spacing w:val="-3"/>
          <w:sz w:val="20"/>
        </w:rPr>
        <w:t>位</w:t>
      </w:r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写</w:t>
      </w:r>
      <w:r w:rsidRPr="00DF6E97">
        <w:rPr>
          <w:rFonts w:hint="eastAsia"/>
          <w:sz w:val="20"/>
        </w:rPr>
        <w:t>院系</w:t>
      </w:r>
      <w:r w:rsidRPr="00DF6E97">
        <w:rPr>
          <w:rFonts w:hint="eastAsia"/>
          <w:spacing w:val="-3"/>
          <w:sz w:val="20"/>
        </w:rPr>
        <w:t>名</w:t>
      </w:r>
      <w:r w:rsidRPr="00DF6E97">
        <w:rPr>
          <w:rFonts w:hint="eastAsia"/>
          <w:sz w:val="20"/>
        </w:rPr>
        <w:t>称</w:t>
      </w:r>
      <w:r w:rsidRPr="00DF6E97">
        <w:rPr>
          <w:rFonts w:hint="eastAsia"/>
          <w:spacing w:val="-3"/>
          <w:sz w:val="20"/>
        </w:rPr>
        <w:t>；</w:t>
      </w:r>
      <w:r w:rsidRPr="00DF6E97">
        <w:rPr>
          <w:rFonts w:hint="eastAsia"/>
          <w:sz w:val="20"/>
        </w:rPr>
        <w:t>若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聘</w:t>
      </w:r>
      <w:r w:rsidRPr="00DF6E97">
        <w:rPr>
          <w:rFonts w:hint="eastAsia"/>
          <w:sz w:val="20"/>
        </w:rPr>
        <w:t>教</w:t>
      </w:r>
      <w:r w:rsidRPr="00DF6E97">
        <w:rPr>
          <w:rFonts w:hint="eastAsia"/>
          <w:spacing w:val="-3"/>
          <w:sz w:val="20"/>
        </w:rPr>
        <w:t>授</w:t>
      </w:r>
      <w:r w:rsidRPr="00DF6E97">
        <w:rPr>
          <w:rFonts w:hint="eastAsia"/>
          <w:sz w:val="20"/>
        </w:rPr>
        <w:t>则注</w:t>
      </w:r>
      <w:r w:rsidRPr="00DF6E97">
        <w:rPr>
          <w:rFonts w:hint="eastAsia"/>
          <w:spacing w:val="-3"/>
          <w:sz w:val="20"/>
        </w:rPr>
        <w:t>明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聘</w:t>
      </w:r>
      <w:r w:rsidRPr="00DF6E97">
        <w:rPr>
          <w:rFonts w:hint="eastAsia"/>
          <w:sz w:val="20"/>
        </w:rPr>
        <w:t>，</w:t>
      </w:r>
      <w:r w:rsidRPr="00DF6E97">
        <w:rPr>
          <w:rFonts w:hint="eastAsia"/>
          <w:spacing w:val="-3"/>
          <w:sz w:val="20"/>
        </w:rPr>
        <w:t>并</w:t>
      </w:r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写</w:t>
      </w:r>
      <w:r w:rsidRPr="00DF6E97">
        <w:rPr>
          <w:rFonts w:hint="eastAsia"/>
          <w:sz w:val="20"/>
        </w:rPr>
        <w:t>其</w:t>
      </w:r>
      <w:r w:rsidRPr="00DF6E97">
        <w:rPr>
          <w:rFonts w:hint="eastAsia"/>
          <w:spacing w:val="-3"/>
          <w:sz w:val="20"/>
        </w:rPr>
        <w:t>工</w:t>
      </w:r>
      <w:r w:rsidRPr="00DF6E97">
        <w:rPr>
          <w:rFonts w:hint="eastAsia"/>
          <w:sz w:val="20"/>
        </w:rPr>
        <w:t>作单</w:t>
      </w:r>
      <w:r w:rsidRPr="00DF6E97">
        <w:rPr>
          <w:rFonts w:hint="eastAsia"/>
          <w:spacing w:val="-3"/>
          <w:sz w:val="20"/>
        </w:rPr>
        <w:t>位</w:t>
      </w:r>
      <w:r w:rsidRPr="00DF6E97">
        <w:rPr>
          <w:rFonts w:hint="eastAsia"/>
          <w:sz w:val="20"/>
        </w:rPr>
        <w:t>。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822"/>
        <w:rPr>
          <w:sz w:val="20"/>
        </w:rPr>
      </w:pPr>
      <w:r w:rsidRPr="00DF6E97">
        <w:rPr>
          <w:sz w:val="20"/>
        </w:rPr>
        <w:t>2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讲</w:t>
      </w:r>
      <w:r w:rsidRPr="00DF6E97">
        <w:rPr>
          <w:rFonts w:hint="eastAsia"/>
          <w:sz w:val="20"/>
        </w:rPr>
        <w:t>授</w:t>
      </w:r>
      <w:r w:rsidRPr="00DF6E97">
        <w:rPr>
          <w:rFonts w:hint="eastAsia"/>
          <w:spacing w:val="-3"/>
          <w:sz w:val="20"/>
        </w:rPr>
        <w:t>班</w:t>
      </w:r>
      <w:r w:rsidRPr="00DF6E97">
        <w:rPr>
          <w:rFonts w:hint="eastAsia"/>
          <w:sz w:val="20"/>
        </w:rPr>
        <w:t>次</w:t>
      </w:r>
      <w:r w:rsidRPr="00DF6E97">
        <w:rPr>
          <w:rFonts w:hint="eastAsia"/>
          <w:spacing w:val="-3"/>
          <w:sz w:val="20"/>
        </w:rPr>
        <w:t>是</w:t>
      </w:r>
      <w:r w:rsidRPr="00DF6E97">
        <w:rPr>
          <w:rFonts w:hint="eastAsia"/>
          <w:sz w:val="20"/>
        </w:rPr>
        <w:t>指</w:t>
      </w:r>
      <w:r w:rsidRPr="00DF6E97">
        <w:rPr>
          <w:rFonts w:hint="eastAsia"/>
          <w:spacing w:val="-3"/>
          <w:sz w:val="20"/>
        </w:rPr>
        <w:t>为</w:t>
      </w:r>
      <w:r w:rsidRPr="00DF6E97">
        <w:rPr>
          <w:rFonts w:hint="eastAsia"/>
          <w:sz w:val="20"/>
        </w:rPr>
        <w:t>不</w:t>
      </w:r>
      <w:r w:rsidRPr="00DF6E97">
        <w:rPr>
          <w:rFonts w:hint="eastAsia"/>
          <w:spacing w:val="-3"/>
          <w:sz w:val="20"/>
        </w:rPr>
        <w:t>同班</w:t>
      </w:r>
      <w:r w:rsidRPr="00DF6E97">
        <w:rPr>
          <w:rFonts w:hint="eastAsia"/>
          <w:sz w:val="20"/>
        </w:rPr>
        <w:t>级讲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次</w:t>
      </w:r>
      <w:r w:rsidRPr="00DF6E97">
        <w:rPr>
          <w:rFonts w:hint="eastAsia"/>
          <w:spacing w:val="-3"/>
          <w:sz w:val="20"/>
        </w:rPr>
        <w:t>数</w:t>
      </w:r>
      <w:r w:rsidRPr="00DF6E97">
        <w:rPr>
          <w:rFonts w:hint="eastAsia"/>
          <w:sz w:val="20"/>
        </w:rPr>
        <w:t>，</w:t>
      </w:r>
      <w:r w:rsidRPr="00DF6E97">
        <w:rPr>
          <w:rFonts w:hint="eastAsia"/>
          <w:spacing w:val="-3"/>
          <w:sz w:val="20"/>
        </w:rPr>
        <w:t>而</w:t>
      </w:r>
      <w:r w:rsidRPr="00DF6E97">
        <w:rPr>
          <w:rFonts w:hint="eastAsia"/>
          <w:sz w:val="20"/>
        </w:rPr>
        <w:t>非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时。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822"/>
        <w:rPr>
          <w:sz w:val="20"/>
        </w:rPr>
      </w:pPr>
      <w:r w:rsidRPr="00DF6E97">
        <w:rPr>
          <w:sz w:val="20"/>
        </w:rPr>
        <w:t>3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相</w:t>
      </w:r>
      <w:r w:rsidRPr="00DF6E97">
        <w:rPr>
          <w:rFonts w:hint="eastAsia"/>
          <w:sz w:val="20"/>
        </w:rPr>
        <w:t>关</w:t>
      </w:r>
      <w:r w:rsidRPr="00DF6E97">
        <w:rPr>
          <w:rFonts w:hint="eastAsia"/>
          <w:spacing w:val="-3"/>
          <w:sz w:val="20"/>
        </w:rPr>
        <w:t>主</w:t>
      </w:r>
      <w:r w:rsidRPr="00DF6E97">
        <w:rPr>
          <w:rFonts w:hint="eastAsia"/>
          <w:sz w:val="20"/>
        </w:rPr>
        <w:t>要</w:t>
      </w:r>
      <w:r w:rsidRPr="00DF6E97">
        <w:rPr>
          <w:rFonts w:hint="eastAsia"/>
          <w:spacing w:val="-3"/>
          <w:sz w:val="20"/>
        </w:rPr>
        <w:t>实</w:t>
      </w:r>
      <w:r w:rsidRPr="00DF6E97">
        <w:rPr>
          <w:rFonts w:hint="eastAsia"/>
          <w:sz w:val="20"/>
        </w:rPr>
        <w:t>践</w:t>
      </w:r>
      <w:r w:rsidRPr="00DF6E97">
        <w:rPr>
          <w:rFonts w:hint="eastAsia"/>
          <w:spacing w:val="-3"/>
          <w:sz w:val="20"/>
        </w:rPr>
        <w:t>经</w:t>
      </w:r>
      <w:r w:rsidRPr="00DF6E97">
        <w:rPr>
          <w:rFonts w:hint="eastAsia"/>
          <w:sz w:val="20"/>
        </w:rPr>
        <w:t>验</w:t>
      </w:r>
      <w:r w:rsidRPr="00DF6E97">
        <w:rPr>
          <w:rFonts w:hint="eastAsia"/>
          <w:spacing w:val="-3"/>
          <w:sz w:val="20"/>
        </w:rPr>
        <w:t>主要</w:t>
      </w:r>
      <w:r w:rsidRPr="00DF6E97">
        <w:rPr>
          <w:rFonts w:hint="eastAsia"/>
          <w:sz w:val="20"/>
        </w:rPr>
        <w:t>是指</w:t>
      </w:r>
      <w:r w:rsidRPr="00DF6E97">
        <w:rPr>
          <w:rFonts w:hint="eastAsia"/>
          <w:spacing w:val="-3"/>
          <w:sz w:val="20"/>
        </w:rPr>
        <w:t>企</w:t>
      </w:r>
      <w:r w:rsidRPr="00DF6E97">
        <w:rPr>
          <w:rFonts w:hint="eastAsia"/>
          <w:sz w:val="20"/>
        </w:rPr>
        <w:t>业</w:t>
      </w:r>
      <w:r w:rsidRPr="00DF6E97">
        <w:rPr>
          <w:rFonts w:hint="eastAsia"/>
          <w:spacing w:val="-3"/>
          <w:sz w:val="20"/>
        </w:rPr>
        <w:t>实</w:t>
      </w:r>
      <w:r w:rsidRPr="00DF6E97">
        <w:rPr>
          <w:rFonts w:hint="eastAsia"/>
          <w:sz w:val="20"/>
        </w:rPr>
        <w:t>践</w:t>
      </w:r>
      <w:r w:rsidRPr="00DF6E97">
        <w:rPr>
          <w:rFonts w:hint="eastAsia"/>
          <w:spacing w:val="-3"/>
          <w:sz w:val="20"/>
        </w:rPr>
        <w:t>经验</w:t>
      </w:r>
      <w:r w:rsidRPr="00DF6E97">
        <w:rPr>
          <w:rFonts w:hint="eastAsia"/>
          <w:sz w:val="20"/>
        </w:rPr>
        <w:t>和</w:t>
      </w:r>
      <w:r w:rsidRPr="00DF6E97">
        <w:rPr>
          <w:sz w:val="20"/>
        </w:rPr>
        <w:t>M</w:t>
      </w:r>
      <w:r w:rsidRPr="00DF6E97">
        <w:rPr>
          <w:spacing w:val="-3"/>
          <w:sz w:val="20"/>
        </w:rPr>
        <w:t>B</w:t>
      </w:r>
      <w:r w:rsidRPr="00DF6E97">
        <w:rPr>
          <w:sz w:val="20"/>
        </w:rPr>
        <w:t>A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学</w:t>
      </w:r>
      <w:r w:rsidRPr="00DF6E97">
        <w:rPr>
          <w:rFonts w:hint="eastAsia"/>
          <w:spacing w:val="-3"/>
          <w:sz w:val="20"/>
        </w:rPr>
        <w:t>经</w:t>
      </w:r>
      <w:r w:rsidRPr="00DF6E97">
        <w:rPr>
          <w:rFonts w:hint="eastAsia"/>
          <w:sz w:val="20"/>
        </w:rPr>
        <w:t>验。</w:t>
      </w:r>
    </w:p>
    <w:p w:rsidR="00AB445C" w:rsidRDefault="00AB445C">
      <w:pPr>
        <w:kinsoku w:val="0"/>
        <w:overflowPunct w:val="0"/>
        <w:spacing w:before="7" w:line="170" w:lineRule="exact"/>
        <w:rPr>
          <w:sz w:val="17"/>
          <w:szCs w:val="17"/>
        </w:rPr>
      </w:pPr>
    </w:p>
    <w:p w:rsidR="00AB445C" w:rsidRDefault="00AB445C">
      <w:pPr>
        <w:kinsoku w:val="0"/>
        <w:overflowPunct w:val="0"/>
        <w:spacing w:beforeLines="50" w:before="120"/>
        <w:ind w:left="108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7</w:t>
      </w:r>
      <w:r>
        <w:rPr>
          <w:rFonts w:eastAsia="仿宋_GB2312" w:hint="eastAsia"/>
          <w:b/>
          <w:bCs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b/>
          <w:bCs/>
          <w:sz w:val="28"/>
          <w:szCs w:val="28"/>
        </w:rPr>
        <w:t xml:space="preserve">MBA </w:t>
      </w:r>
      <w:r>
        <w:rPr>
          <w:rFonts w:eastAsia="仿宋_GB2312" w:hint="eastAsia"/>
          <w:sz w:val="28"/>
          <w:szCs w:val="28"/>
        </w:rPr>
        <w:t>必修课程教学情况汇总表</w:t>
      </w:r>
    </w:p>
    <w:p w:rsidR="00AB445C" w:rsidRDefault="00AB445C">
      <w:pPr>
        <w:kinsoku w:val="0"/>
        <w:overflowPunct w:val="0"/>
        <w:spacing w:before="2" w:line="190" w:lineRule="exact"/>
        <w:rPr>
          <w:sz w:val="19"/>
          <w:szCs w:val="19"/>
        </w:rPr>
        <w:sectPr w:rsidR="00AB445C">
          <w:type w:val="continuous"/>
          <w:pgSz w:w="16839" w:h="11920" w:orient="landscape"/>
          <w:pgMar w:top="1000" w:right="420" w:bottom="1160" w:left="9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3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223"/>
        <w:gridCol w:w="755"/>
        <w:gridCol w:w="1159"/>
        <w:gridCol w:w="645"/>
        <w:gridCol w:w="1125"/>
        <w:gridCol w:w="827"/>
        <w:gridCol w:w="643"/>
        <w:gridCol w:w="721"/>
        <w:gridCol w:w="1776"/>
        <w:gridCol w:w="2414"/>
        <w:gridCol w:w="850"/>
        <w:gridCol w:w="1109"/>
        <w:gridCol w:w="570"/>
        <w:gridCol w:w="486"/>
      </w:tblGrid>
      <w:tr w:rsidR="00AB445C" w:rsidTr="008A387D">
        <w:trPr>
          <w:trHeight w:hRule="exact" w:val="306"/>
        </w:trPr>
        <w:tc>
          <w:tcPr>
            <w:tcW w:w="478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sz w:val="13"/>
                <w:szCs w:val="13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09" w:right="12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1223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"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19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课程名称</w:t>
            </w:r>
          </w:p>
        </w:tc>
        <w:tc>
          <w:tcPr>
            <w:tcW w:w="75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11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学分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302" w:lineRule="exact"/>
              <w:ind w:left="85"/>
              <w:jc w:val="center"/>
            </w:pPr>
            <w:r>
              <w:rPr>
                <w:b/>
                <w:bCs/>
                <w:spacing w:val="1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学时</w:t>
            </w:r>
          </w:p>
        </w:tc>
        <w:tc>
          <w:tcPr>
            <w:tcW w:w="1159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sz w:val="13"/>
                <w:szCs w:val="13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99" w:right="102" w:firstLine="28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授课对象年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级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proofErr w:type="gramStart"/>
            <w:r>
              <w:rPr>
                <w:rFonts w:eastAsia="仿宋_GB2312" w:hint="eastAsia"/>
                <w:sz w:val="22"/>
                <w:szCs w:val="22"/>
              </w:rPr>
              <w:t>班号</w:t>
            </w:r>
            <w:proofErr w:type="gramEnd"/>
          </w:p>
        </w:tc>
        <w:tc>
          <w:tcPr>
            <w:tcW w:w="64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color w:val="3B3838"/>
                <w:sz w:val="13"/>
                <w:szCs w:val="13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45" w:right="42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上课人数</w:t>
            </w:r>
          </w:p>
        </w:tc>
        <w:tc>
          <w:tcPr>
            <w:tcW w:w="1125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130" w:lineRule="exact"/>
              <w:jc w:val="center"/>
              <w:rPr>
                <w:color w:val="3B3838"/>
                <w:sz w:val="13"/>
                <w:szCs w:val="13"/>
              </w:rPr>
            </w:pP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313" w:right="313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时间地点</w:t>
            </w:r>
          </w:p>
        </w:tc>
        <w:tc>
          <w:tcPr>
            <w:tcW w:w="2191" w:type="dxa"/>
            <w:gridSpan w:val="3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72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任课教师</w:t>
            </w:r>
          </w:p>
        </w:tc>
        <w:tc>
          <w:tcPr>
            <w:tcW w:w="1776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2"/>
              <w:ind w:right="4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教材名称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55" w:lineRule="exact"/>
              <w:ind w:right="2"/>
              <w:jc w:val="center"/>
            </w:pPr>
            <w:r>
              <w:rPr>
                <w:rFonts w:eastAsia="仿宋_GB2312" w:hint="eastAsia"/>
                <w:spacing w:val="2"/>
                <w:sz w:val="18"/>
                <w:szCs w:val="18"/>
              </w:rPr>
              <w:t>（</w:t>
            </w:r>
            <w:r>
              <w:rPr>
                <w:rFonts w:eastAsia="仿宋_GB2312" w:hint="eastAsia"/>
                <w:sz w:val="18"/>
                <w:szCs w:val="18"/>
              </w:rPr>
              <w:t>作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者</w:t>
            </w:r>
            <w:r>
              <w:rPr>
                <w:rFonts w:eastAsia="仿宋_GB2312"/>
                <w:b/>
                <w:bCs/>
                <w:spacing w:val="-3"/>
                <w:sz w:val="18"/>
                <w:szCs w:val="18"/>
              </w:rPr>
              <w:t>/</w:t>
            </w:r>
            <w:r>
              <w:rPr>
                <w:rFonts w:eastAsia="仿宋_GB2312" w:hint="eastAsia"/>
                <w:sz w:val="18"/>
                <w:szCs w:val="18"/>
              </w:rPr>
              <w:t>书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名</w:t>
            </w:r>
            <w:r>
              <w:rPr>
                <w:rFonts w:eastAsia="仿宋_GB2312"/>
                <w:b/>
                <w:bCs/>
                <w:spacing w:val="-3"/>
                <w:sz w:val="18"/>
                <w:szCs w:val="18"/>
              </w:rPr>
              <w:t>/</w:t>
            </w:r>
            <w:r>
              <w:rPr>
                <w:rFonts w:eastAsia="仿宋_GB2312" w:hint="eastAsia"/>
                <w:spacing w:val="2"/>
                <w:sz w:val="18"/>
                <w:szCs w:val="18"/>
              </w:rPr>
              <w:t>出</w:t>
            </w:r>
            <w:r>
              <w:rPr>
                <w:rFonts w:eastAsia="仿宋_GB2312" w:hint="eastAsia"/>
                <w:sz w:val="18"/>
                <w:szCs w:val="18"/>
              </w:rPr>
              <w:t>版社）</w:t>
            </w:r>
          </w:p>
        </w:tc>
        <w:tc>
          <w:tcPr>
            <w:tcW w:w="2414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9" w:line="200" w:lineRule="exact"/>
              <w:jc w:val="center"/>
              <w:rPr>
                <w:sz w:val="20"/>
                <w:szCs w:val="20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所使用案例名称及来源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3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案例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33" w:right="13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教学形式</w:t>
            </w:r>
          </w:p>
        </w:tc>
        <w:tc>
          <w:tcPr>
            <w:tcW w:w="1109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30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学生评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41" w:right="27" w:hanging="111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价平均得分</w:t>
            </w:r>
          </w:p>
        </w:tc>
        <w:tc>
          <w:tcPr>
            <w:tcW w:w="570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3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课程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23" w:right="39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考核方式</w:t>
            </w:r>
          </w:p>
        </w:tc>
        <w:tc>
          <w:tcPr>
            <w:tcW w:w="486" w:type="dxa"/>
            <w:vMerge w:val="restart"/>
            <w:tcBorders>
              <w:top w:val="single" w:sz="12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"/>
              <w:jc w:val="center"/>
              <w:rPr>
                <w:rFonts w:eastAsia="仿宋_GB2312"/>
                <w:color w:val="3B3838"/>
                <w:sz w:val="22"/>
                <w:szCs w:val="22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一次</w:t>
            </w:r>
          </w:p>
          <w:p w:rsidR="00AB445C" w:rsidRPr="002440B4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通过率</w:t>
            </w:r>
          </w:p>
        </w:tc>
      </w:tr>
      <w:tr w:rsidR="00AB445C" w:rsidTr="008A387D">
        <w:trPr>
          <w:trHeight w:hRule="exact" w:val="863"/>
        </w:trPr>
        <w:tc>
          <w:tcPr>
            <w:tcW w:w="478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223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75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159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64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1125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26" w:line="286" w:lineRule="exact"/>
              <w:ind w:left="11" w:right="147"/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26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9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职称</w:t>
            </w: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学位</w:t>
            </w:r>
          </w:p>
        </w:tc>
        <w:tc>
          <w:tcPr>
            <w:tcW w:w="1776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2414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1109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570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  <w:tc>
          <w:tcPr>
            <w:tcW w:w="486" w:type="dxa"/>
            <w:vMerge/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0"/>
              <w:ind w:left="133"/>
              <w:jc w:val="center"/>
            </w:pPr>
          </w:p>
        </w:tc>
      </w:tr>
      <w:tr w:rsidR="00AB445C" w:rsidTr="008A387D">
        <w:trPr>
          <w:trHeight w:hRule="exact" w:val="281"/>
        </w:trPr>
        <w:tc>
          <w:tcPr>
            <w:tcW w:w="478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8A387D">
        <w:trPr>
          <w:trHeight w:hRule="exact" w:val="283"/>
        </w:trPr>
        <w:tc>
          <w:tcPr>
            <w:tcW w:w="478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8A387D">
        <w:trPr>
          <w:trHeight w:hRule="exact" w:val="293"/>
        </w:trPr>
        <w:tc>
          <w:tcPr>
            <w:tcW w:w="478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5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5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2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27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72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76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414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5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0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7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86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DF6E97" w:rsidRDefault="00AB445C">
      <w:pPr>
        <w:pStyle w:val="ac"/>
        <w:tabs>
          <w:tab w:val="left" w:pos="950"/>
        </w:tabs>
        <w:kinsoku w:val="0"/>
        <w:overflowPunct w:val="0"/>
        <w:spacing w:after="0" w:line="280" w:lineRule="exact"/>
        <w:ind w:left="109"/>
        <w:rPr>
          <w:sz w:val="20"/>
        </w:rPr>
      </w:pPr>
      <w:r w:rsidRPr="00DF6E97">
        <w:rPr>
          <w:rFonts w:hint="eastAsia"/>
          <w:sz w:val="20"/>
        </w:rPr>
        <w:t>说明：</w:t>
      </w:r>
      <w:r w:rsidRPr="00DF6E97">
        <w:rPr>
          <w:sz w:val="20"/>
        </w:rPr>
        <w:tab/>
      </w:r>
      <w:r w:rsidRPr="00DF6E97">
        <w:rPr>
          <w:spacing w:val="-1"/>
          <w:sz w:val="20"/>
        </w:rPr>
        <w:t>1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必</w:t>
      </w:r>
      <w:r w:rsidRPr="00DF6E97">
        <w:rPr>
          <w:rFonts w:hint="eastAsia"/>
          <w:sz w:val="20"/>
        </w:rPr>
        <w:t>修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</w:t>
      </w:r>
      <w:proofErr w:type="gramStart"/>
      <w:r w:rsidRPr="00DF6E97">
        <w:rPr>
          <w:rFonts w:hint="eastAsia"/>
          <w:spacing w:val="-3"/>
          <w:sz w:val="20"/>
        </w:rPr>
        <w:t>含</w:t>
      </w:r>
      <w:r w:rsidRPr="00DF6E97">
        <w:rPr>
          <w:rFonts w:hint="eastAsia"/>
          <w:sz w:val="20"/>
        </w:rPr>
        <w:t>核</w:t>
      </w:r>
      <w:r w:rsidRPr="00DF6E97">
        <w:rPr>
          <w:rFonts w:hint="eastAsia"/>
          <w:spacing w:val="-3"/>
          <w:sz w:val="20"/>
        </w:rPr>
        <w:t>心</w:t>
      </w:r>
      <w:proofErr w:type="gramEnd"/>
      <w:r w:rsidRPr="00DF6E97">
        <w:rPr>
          <w:rFonts w:hint="eastAsia"/>
          <w:sz w:val="20"/>
        </w:rPr>
        <w:t>课</w:t>
      </w:r>
      <w:r w:rsidRPr="00DF6E97">
        <w:rPr>
          <w:rFonts w:hint="eastAsia"/>
          <w:spacing w:val="-3"/>
          <w:sz w:val="20"/>
        </w:rPr>
        <w:t>程与</w:t>
      </w:r>
      <w:r w:rsidRPr="00DF6E97">
        <w:rPr>
          <w:rFonts w:hint="eastAsia"/>
          <w:sz w:val="20"/>
        </w:rPr>
        <w:t>其它</w:t>
      </w:r>
      <w:r w:rsidRPr="00DF6E97">
        <w:rPr>
          <w:rFonts w:hint="eastAsia"/>
          <w:spacing w:val="-3"/>
          <w:sz w:val="20"/>
        </w:rPr>
        <w:t>必</w:t>
      </w:r>
      <w:r w:rsidRPr="00DF6E97">
        <w:rPr>
          <w:rFonts w:hint="eastAsia"/>
          <w:sz w:val="20"/>
        </w:rPr>
        <w:t>修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程；</w:t>
      </w:r>
    </w:p>
    <w:p w:rsidR="00AB445C" w:rsidRPr="00DF6E97" w:rsidRDefault="00AB445C">
      <w:pPr>
        <w:pStyle w:val="ac"/>
        <w:kinsoku w:val="0"/>
        <w:overflowPunct w:val="0"/>
        <w:spacing w:after="0" w:line="280" w:lineRule="exact"/>
        <w:ind w:left="952"/>
        <w:rPr>
          <w:sz w:val="20"/>
        </w:rPr>
      </w:pPr>
      <w:r w:rsidRPr="00DF6E97">
        <w:rPr>
          <w:spacing w:val="-3"/>
          <w:sz w:val="20"/>
        </w:rPr>
        <w:t>2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案</w:t>
      </w:r>
      <w:r w:rsidRPr="00DF6E97">
        <w:rPr>
          <w:rFonts w:hint="eastAsia"/>
          <w:sz w:val="20"/>
        </w:rPr>
        <w:t>例</w:t>
      </w:r>
      <w:r w:rsidRPr="00DF6E97">
        <w:rPr>
          <w:rFonts w:hint="eastAsia"/>
          <w:spacing w:val="-3"/>
          <w:sz w:val="20"/>
        </w:rPr>
        <w:t>教</w:t>
      </w:r>
      <w:r w:rsidRPr="00DF6E97">
        <w:rPr>
          <w:rFonts w:hint="eastAsia"/>
          <w:sz w:val="20"/>
        </w:rPr>
        <w:t>学</w:t>
      </w:r>
      <w:r w:rsidRPr="00DF6E97">
        <w:rPr>
          <w:rFonts w:hint="eastAsia"/>
          <w:spacing w:val="-3"/>
          <w:sz w:val="20"/>
        </w:rPr>
        <w:t>形式</w:t>
      </w:r>
      <w:r w:rsidRPr="00DF6E97">
        <w:rPr>
          <w:rFonts w:hint="eastAsia"/>
          <w:sz w:val="20"/>
        </w:rPr>
        <w:t>分</w:t>
      </w:r>
      <w:r w:rsidRPr="00DF6E97">
        <w:rPr>
          <w:rFonts w:hint="eastAsia"/>
          <w:spacing w:val="-1"/>
          <w:sz w:val="20"/>
        </w:rPr>
        <w:t>为</w:t>
      </w:r>
      <w:r w:rsidRPr="00DF6E97">
        <w:rPr>
          <w:spacing w:val="-2"/>
          <w:sz w:val="20"/>
        </w:rPr>
        <w:t>: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1"/>
          <w:sz w:val="20"/>
        </w:rPr>
        <w:t>A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课</w:t>
      </w:r>
      <w:r w:rsidRPr="00DF6E97">
        <w:rPr>
          <w:rFonts w:hint="eastAsia"/>
          <w:spacing w:val="-3"/>
          <w:sz w:val="20"/>
        </w:rPr>
        <w:t>堂</w:t>
      </w:r>
      <w:r w:rsidRPr="00DF6E97">
        <w:rPr>
          <w:rFonts w:hint="eastAsia"/>
          <w:sz w:val="20"/>
        </w:rPr>
        <w:t>讨</w:t>
      </w:r>
      <w:r w:rsidRPr="00DF6E97">
        <w:rPr>
          <w:rFonts w:hint="eastAsia"/>
          <w:spacing w:val="-3"/>
          <w:sz w:val="20"/>
        </w:rPr>
        <w:t>论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B</w:t>
      </w:r>
      <w:r w:rsidRPr="00DF6E97">
        <w:rPr>
          <w:rFonts w:hint="eastAsia"/>
          <w:sz w:val="20"/>
        </w:rPr>
        <w:t>）分</w:t>
      </w:r>
      <w:r w:rsidRPr="00DF6E97">
        <w:rPr>
          <w:rFonts w:hint="eastAsia"/>
          <w:spacing w:val="-3"/>
          <w:sz w:val="20"/>
        </w:rPr>
        <w:t>组</w:t>
      </w:r>
      <w:r w:rsidRPr="00DF6E97">
        <w:rPr>
          <w:rFonts w:hint="eastAsia"/>
          <w:sz w:val="20"/>
        </w:rPr>
        <w:t>讨</w:t>
      </w:r>
      <w:r w:rsidRPr="00DF6E97">
        <w:rPr>
          <w:rFonts w:hint="eastAsia"/>
          <w:spacing w:val="-3"/>
          <w:sz w:val="20"/>
        </w:rPr>
        <w:t>论</w:t>
      </w:r>
      <w:r w:rsidRPr="00DF6E97">
        <w:rPr>
          <w:rFonts w:hint="eastAsia"/>
          <w:sz w:val="20"/>
        </w:rPr>
        <w:t>代</w:t>
      </w:r>
      <w:r w:rsidRPr="00DF6E97">
        <w:rPr>
          <w:rFonts w:hint="eastAsia"/>
          <w:spacing w:val="-3"/>
          <w:sz w:val="20"/>
        </w:rPr>
        <w:t>表</w:t>
      </w:r>
      <w:r w:rsidRPr="00DF6E97">
        <w:rPr>
          <w:rFonts w:hint="eastAsia"/>
          <w:sz w:val="20"/>
        </w:rPr>
        <w:t>发</w:t>
      </w:r>
      <w:r w:rsidRPr="00DF6E97">
        <w:rPr>
          <w:rFonts w:hint="eastAsia"/>
          <w:spacing w:val="-3"/>
          <w:sz w:val="20"/>
        </w:rPr>
        <w:t>言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C</w:t>
      </w:r>
      <w:r w:rsidRPr="00DF6E97">
        <w:rPr>
          <w:rFonts w:hint="eastAsia"/>
          <w:sz w:val="20"/>
        </w:rPr>
        <w:t>）小组</w:t>
      </w:r>
      <w:r w:rsidRPr="00DF6E97">
        <w:rPr>
          <w:spacing w:val="-4"/>
          <w:sz w:val="20"/>
        </w:rPr>
        <w:t>/</w:t>
      </w:r>
      <w:r w:rsidRPr="00DF6E97">
        <w:rPr>
          <w:rFonts w:hint="eastAsia"/>
          <w:sz w:val="20"/>
        </w:rPr>
        <w:t>个</w:t>
      </w:r>
      <w:r w:rsidRPr="00DF6E97">
        <w:rPr>
          <w:rFonts w:hint="eastAsia"/>
          <w:spacing w:val="-3"/>
          <w:sz w:val="20"/>
        </w:rPr>
        <w:t>人</w:t>
      </w:r>
      <w:r w:rsidRPr="00DF6E97">
        <w:rPr>
          <w:rFonts w:hint="eastAsia"/>
          <w:sz w:val="20"/>
        </w:rPr>
        <w:t>提</w:t>
      </w:r>
      <w:r w:rsidRPr="00DF6E97">
        <w:rPr>
          <w:rFonts w:hint="eastAsia"/>
          <w:spacing w:val="-3"/>
          <w:sz w:val="20"/>
        </w:rPr>
        <w:t>交</w:t>
      </w:r>
      <w:r w:rsidRPr="00DF6E97">
        <w:rPr>
          <w:rFonts w:hint="eastAsia"/>
          <w:sz w:val="20"/>
        </w:rPr>
        <w:t>案</w:t>
      </w:r>
      <w:r w:rsidRPr="00DF6E97">
        <w:rPr>
          <w:rFonts w:hint="eastAsia"/>
          <w:spacing w:val="-3"/>
          <w:sz w:val="20"/>
        </w:rPr>
        <w:t>例</w:t>
      </w:r>
      <w:r w:rsidRPr="00DF6E97">
        <w:rPr>
          <w:rFonts w:hint="eastAsia"/>
          <w:sz w:val="20"/>
        </w:rPr>
        <w:t>分</w:t>
      </w:r>
      <w:r w:rsidRPr="00DF6E97">
        <w:rPr>
          <w:rFonts w:hint="eastAsia"/>
          <w:spacing w:val="-3"/>
          <w:sz w:val="20"/>
        </w:rPr>
        <w:t>析</w:t>
      </w:r>
      <w:r w:rsidRPr="00DF6E97">
        <w:rPr>
          <w:rFonts w:hint="eastAsia"/>
          <w:sz w:val="20"/>
        </w:rPr>
        <w:t>报告</w:t>
      </w:r>
      <w:r w:rsidRPr="00DF6E97">
        <w:rPr>
          <w:rFonts w:hint="eastAsia"/>
          <w:spacing w:val="-3"/>
          <w:sz w:val="20"/>
        </w:rPr>
        <w:t>；（</w:t>
      </w:r>
      <w:r w:rsidRPr="00DF6E97">
        <w:rPr>
          <w:spacing w:val="1"/>
          <w:sz w:val="20"/>
        </w:rPr>
        <w:t>D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其</w:t>
      </w:r>
      <w:r w:rsidRPr="00DF6E97">
        <w:rPr>
          <w:rFonts w:hint="eastAsia"/>
          <w:spacing w:val="-3"/>
          <w:sz w:val="20"/>
        </w:rPr>
        <w:t>他</w:t>
      </w:r>
      <w:r w:rsidRPr="00DF6E97">
        <w:rPr>
          <w:rFonts w:hint="eastAsia"/>
          <w:sz w:val="20"/>
        </w:rPr>
        <w:t>。</w:t>
      </w:r>
      <w:r w:rsidRPr="00DF6E97">
        <w:rPr>
          <w:rFonts w:hint="eastAsia"/>
          <w:spacing w:val="-3"/>
          <w:sz w:val="20"/>
        </w:rPr>
        <w:t>表中</w:t>
      </w:r>
      <w:proofErr w:type="gramStart"/>
      <w:r w:rsidRPr="00DF6E97">
        <w:rPr>
          <w:rFonts w:hint="eastAsia"/>
          <w:sz w:val="20"/>
        </w:rPr>
        <w:t>填相</w:t>
      </w:r>
      <w:r w:rsidRPr="00DF6E97">
        <w:rPr>
          <w:rFonts w:hint="eastAsia"/>
          <w:spacing w:val="-3"/>
          <w:sz w:val="20"/>
        </w:rPr>
        <w:t>应</w:t>
      </w:r>
      <w:proofErr w:type="gramEnd"/>
      <w:r w:rsidRPr="00DF6E97">
        <w:rPr>
          <w:rFonts w:hint="eastAsia"/>
          <w:sz w:val="20"/>
        </w:rPr>
        <w:t>字</w:t>
      </w:r>
      <w:r w:rsidRPr="00DF6E97">
        <w:rPr>
          <w:rFonts w:hint="eastAsia"/>
          <w:spacing w:val="-3"/>
          <w:sz w:val="20"/>
        </w:rPr>
        <w:t>母</w:t>
      </w:r>
      <w:r w:rsidRPr="00DF6E97">
        <w:rPr>
          <w:rFonts w:hint="eastAsia"/>
          <w:sz w:val="20"/>
        </w:rPr>
        <w:t>。</w:t>
      </w:r>
    </w:p>
    <w:p w:rsidR="00AB445C" w:rsidRDefault="00AB445C">
      <w:pPr>
        <w:pStyle w:val="ac"/>
        <w:kinsoku w:val="0"/>
        <w:overflowPunct w:val="0"/>
        <w:spacing w:after="0" w:line="280" w:lineRule="exact"/>
        <w:ind w:left="950"/>
      </w:pPr>
      <w:r w:rsidRPr="00DF6E97">
        <w:rPr>
          <w:spacing w:val="-1"/>
          <w:sz w:val="20"/>
        </w:rPr>
        <w:t>3</w:t>
      </w:r>
      <w:r w:rsidRPr="00DF6E97">
        <w:rPr>
          <w:rFonts w:hint="eastAsia"/>
          <w:sz w:val="20"/>
        </w:rPr>
        <w:t>．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程</w:t>
      </w:r>
      <w:r w:rsidRPr="00DF6E97">
        <w:rPr>
          <w:rFonts w:hint="eastAsia"/>
          <w:spacing w:val="-3"/>
          <w:sz w:val="20"/>
        </w:rPr>
        <w:t>考</w:t>
      </w:r>
      <w:r w:rsidRPr="00DF6E97">
        <w:rPr>
          <w:rFonts w:hint="eastAsia"/>
          <w:sz w:val="20"/>
        </w:rPr>
        <w:t>核</w:t>
      </w:r>
      <w:r w:rsidRPr="00DF6E97">
        <w:rPr>
          <w:rFonts w:hint="eastAsia"/>
          <w:spacing w:val="-3"/>
          <w:sz w:val="20"/>
        </w:rPr>
        <w:t>方</w:t>
      </w:r>
      <w:r w:rsidRPr="00DF6E97">
        <w:rPr>
          <w:rFonts w:hint="eastAsia"/>
          <w:sz w:val="20"/>
        </w:rPr>
        <w:t>式</w:t>
      </w:r>
      <w:r w:rsidRPr="00DF6E97">
        <w:rPr>
          <w:rFonts w:hint="eastAsia"/>
          <w:spacing w:val="-3"/>
          <w:sz w:val="20"/>
        </w:rPr>
        <w:t>分</w:t>
      </w:r>
      <w:r w:rsidRPr="00DF6E97">
        <w:rPr>
          <w:rFonts w:hint="eastAsia"/>
          <w:spacing w:val="-1"/>
          <w:sz w:val="20"/>
        </w:rPr>
        <w:t>为</w:t>
      </w:r>
      <w:r w:rsidRPr="00DF6E97">
        <w:rPr>
          <w:spacing w:val="-2"/>
          <w:sz w:val="20"/>
        </w:rPr>
        <w:t>: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A</w:t>
      </w:r>
      <w:r w:rsidRPr="00DF6E97">
        <w:rPr>
          <w:rFonts w:hint="eastAsia"/>
          <w:sz w:val="20"/>
        </w:rPr>
        <w:t>）课</w:t>
      </w:r>
      <w:r w:rsidRPr="00DF6E97">
        <w:rPr>
          <w:rFonts w:hint="eastAsia"/>
          <w:spacing w:val="-3"/>
          <w:sz w:val="20"/>
        </w:rPr>
        <w:t>堂</w:t>
      </w:r>
      <w:r w:rsidRPr="00DF6E97">
        <w:rPr>
          <w:rFonts w:hint="eastAsia"/>
          <w:sz w:val="20"/>
        </w:rPr>
        <w:t>开</w:t>
      </w:r>
      <w:r w:rsidRPr="00DF6E97">
        <w:rPr>
          <w:rFonts w:hint="eastAsia"/>
          <w:spacing w:val="-3"/>
          <w:sz w:val="20"/>
        </w:rPr>
        <w:t>卷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2"/>
          <w:sz w:val="20"/>
        </w:rPr>
        <w:t>（</w:t>
      </w:r>
      <w:r w:rsidRPr="00DF6E97">
        <w:rPr>
          <w:spacing w:val="-2"/>
          <w:sz w:val="20"/>
        </w:rPr>
        <w:t>B</w:t>
      </w:r>
      <w:r w:rsidRPr="00DF6E97">
        <w:rPr>
          <w:rFonts w:hint="eastAsia"/>
          <w:sz w:val="20"/>
        </w:rPr>
        <w:t>）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外</w:t>
      </w:r>
      <w:r w:rsidRPr="00DF6E97">
        <w:rPr>
          <w:rFonts w:hint="eastAsia"/>
          <w:spacing w:val="-3"/>
          <w:sz w:val="20"/>
        </w:rPr>
        <w:t>开</w:t>
      </w:r>
      <w:r w:rsidRPr="00DF6E97">
        <w:rPr>
          <w:rFonts w:hint="eastAsia"/>
          <w:sz w:val="20"/>
        </w:rPr>
        <w:t>卷；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pacing w:val="-2"/>
          <w:sz w:val="20"/>
        </w:rPr>
        <w:t>C</w:t>
      </w:r>
      <w:r w:rsidRPr="00DF6E97">
        <w:rPr>
          <w:rFonts w:hint="eastAsia"/>
          <w:sz w:val="20"/>
        </w:rPr>
        <w:t>）</w:t>
      </w:r>
      <w:r w:rsidRPr="00DF6E97">
        <w:rPr>
          <w:rFonts w:hint="eastAsia"/>
          <w:spacing w:val="-3"/>
          <w:sz w:val="20"/>
        </w:rPr>
        <w:t>课</w:t>
      </w:r>
      <w:r w:rsidRPr="00DF6E97">
        <w:rPr>
          <w:rFonts w:hint="eastAsia"/>
          <w:sz w:val="20"/>
        </w:rPr>
        <w:t>堂</w:t>
      </w:r>
      <w:r w:rsidRPr="00DF6E97">
        <w:rPr>
          <w:rFonts w:hint="eastAsia"/>
          <w:spacing w:val="-3"/>
          <w:sz w:val="20"/>
        </w:rPr>
        <w:t>闭</w:t>
      </w:r>
      <w:r w:rsidRPr="00DF6E97">
        <w:rPr>
          <w:rFonts w:hint="eastAsia"/>
          <w:sz w:val="20"/>
        </w:rPr>
        <w:t>卷</w:t>
      </w:r>
      <w:r w:rsidRPr="00DF6E97">
        <w:rPr>
          <w:rFonts w:hint="eastAsia"/>
          <w:spacing w:val="-3"/>
          <w:sz w:val="20"/>
        </w:rPr>
        <w:t>；</w:t>
      </w:r>
      <w:r w:rsidRPr="00DF6E97">
        <w:rPr>
          <w:rFonts w:hint="eastAsia"/>
          <w:sz w:val="20"/>
        </w:rPr>
        <w:t>（</w:t>
      </w:r>
      <w:r w:rsidRPr="00DF6E97">
        <w:rPr>
          <w:spacing w:val="-2"/>
          <w:sz w:val="20"/>
        </w:rPr>
        <w:t>D</w:t>
      </w:r>
      <w:r w:rsidRPr="00DF6E97">
        <w:rPr>
          <w:rFonts w:hint="eastAsia"/>
          <w:sz w:val="20"/>
        </w:rPr>
        <w:t>）开</w:t>
      </w:r>
      <w:r w:rsidRPr="00DF6E97">
        <w:rPr>
          <w:rFonts w:hint="eastAsia"/>
          <w:spacing w:val="-3"/>
          <w:sz w:val="20"/>
        </w:rPr>
        <w:t>闭</w:t>
      </w:r>
      <w:r w:rsidRPr="00DF6E97">
        <w:rPr>
          <w:rFonts w:hint="eastAsia"/>
          <w:sz w:val="20"/>
        </w:rPr>
        <w:t>结</w:t>
      </w:r>
      <w:r w:rsidRPr="00DF6E97">
        <w:rPr>
          <w:rFonts w:hint="eastAsia"/>
          <w:spacing w:val="-3"/>
          <w:sz w:val="20"/>
        </w:rPr>
        <w:t>合</w:t>
      </w:r>
      <w:r w:rsidRPr="00DF6E97">
        <w:rPr>
          <w:rFonts w:hint="eastAsia"/>
          <w:sz w:val="20"/>
        </w:rPr>
        <w:t>；</w:t>
      </w:r>
      <w:r w:rsidRPr="00DF6E97">
        <w:rPr>
          <w:rFonts w:hint="eastAsia"/>
          <w:spacing w:val="-3"/>
          <w:sz w:val="20"/>
        </w:rPr>
        <w:t>（</w:t>
      </w:r>
      <w:r w:rsidRPr="00DF6E97">
        <w:rPr>
          <w:sz w:val="20"/>
        </w:rPr>
        <w:t>E</w:t>
      </w:r>
      <w:r w:rsidRPr="00DF6E97">
        <w:rPr>
          <w:rFonts w:hint="eastAsia"/>
          <w:spacing w:val="-3"/>
          <w:sz w:val="20"/>
        </w:rPr>
        <w:t>）</w:t>
      </w:r>
      <w:r w:rsidRPr="00DF6E97">
        <w:rPr>
          <w:rFonts w:hint="eastAsia"/>
          <w:sz w:val="20"/>
        </w:rPr>
        <w:t>不</w:t>
      </w:r>
      <w:r w:rsidRPr="00DF6E97">
        <w:rPr>
          <w:rFonts w:hint="eastAsia"/>
          <w:spacing w:val="-3"/>
          <w:sz w:val="20"/>
        </w:rPr>
        <w:t>考试</w:t>
      </w:r>
      <w:r w:rsidRPr="00DF6E97">
        <w:rPr>
          <w:rFonts w:hint="eastAsia"/>
          <w:sz w:val="20"/>
        </w:rPr>
        <w:t>。表</w:t>
      </w:r>
      <w:r w:rsidRPr="00DF6E97">
        <w:rPr>
          <w:rFonts w:hint="eastAsia"/>
          <w:spacing w:val="-3"/>
          <w:sz w:val="20"/>
        </w:rPr>
        <w:t>中</w:t>
      </w:r>
      <w:proofErr w:type="gramStart"/>
      <w:r w:rsidRPr="00DF6E97">
        <w:rPr>
          <w:rFonts w:hint="eastAsia"/>
          <w:sz w:val="20"/>
        </w:rPr>
        <w:t>填</w:t>
      </w:r>
      <w:r w:rsidRPr="00DF6E97">
        <w:rPr>
          <w:rFonts w:hint="eastAsia"/>
          <w:spacing w:val="-3"/>
          <w:sz w:val="20"/>
        </w:rPr>
        <w:t>相</w:t>
      </w:r>
      <w:r w:rsidRPr="00DF6E97">
        <w:rPr>
          <w:rFonts w:hint="eastAsia"/>
          <w:sz w:val="20"/>
        </w:rPr>
        <w:t>应</w:t>
      </w:r>
      <w:proofErr w:type="gramEnd"/>
      <w:r w:rsidRPr="00DF6E97">
        <w:rPr>
          <w:rFonts w:hint="eastAsia"/>
          <w:spacing w:val="-3"/>
          <w:sz w:val="20"/>
        </w:rPr>
        <w:t>字</w:t>
      </w:r>
      <w:r w:rsidRPr="00DF6E97">
        <w:rPr>
          <w:rFonts w:hint="eastAsia"/>
          <w:sz w:val="20"/>
        </w:rPr>
        <w:t>母。</w:t>
      </w:r>
    </w:p>
    <w:p w:rsidR="00AB445C" w:rsidRDefault="00AB445C">
      <w:pPr>
        <w:pStyle w:val="ac"/>
        <w:kinsoku w:val="0"/>
        <w:overflowPunct w:val="0"/>
        <w:spacing w:after="0" w:line="280" w:lineRule="exact"/>
        <w:sectPr w:rsidR="00AB445C">
          <w:type w:val="continuous"/>
          <w:pgSz w:w="16839" w:h="11920" w:orient="landscape"/>
          <w:pgMar w:top="1000" w:right="420" w:bottom="1160" w:left="98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line="358" w:lineRule="exact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/>
          <w:b/>
          <w:bCs/>
          <w:sz w:val="28"/>
          <w:szCs w:val="28"/>
        </w:rPr>
        <w:t>8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sz w:val="28"/>
          <w:szCs w:val="28"/>
        </w:rPr>
        <w:t>近</w:t>
      </w:r>
      <w:r w:rsidR="0020321F"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年为</w:t>
      </w:r>
      <w:r>
        <w:rPr>
          <w:rFonts w:eastAsia="仿宋_GB2312"/>
          <w:b/>
          <w:bCs/>
          <w:sz w:val="28"/>
          <w:szCs w:val="28"/>
        </w:rPr>
        <w:t xml:space="preserve"> MBA</w:t>
      </w:r>
      <w:r>
        <w:rPr>
          <w:rFonts w:eastAsia="仿宋_GB2312" w:hint="eastAsia"/>
          <w:sz w:val="28"/>
          <w:szCs w:val="28"/>
        </w:rPr>
        <w:t>学生举办讲座和报告情况汇总表</w:t>
      </w:r>
    </w:p>
    <w:p w:rsidR="00AB445C" w:rsidRDefault="00AB445C">
      <w:pPr>
        <w:kinsoku w:val="0"/>
        <w:overflowPunct w:val="0"/>
        <w:spacing w:before="1" w:line="190" w:lineRule="exact"/>
        <w:rPr>
          <w:sz w:val="19"/>
          <w:szCs w:val="19"/>
        </w:rPr>
        <w:sectPr w:rsidR="00AB445C">
          <w:type w:val="continuous"/>
          <w:pgSz w:w="16839" w:h="11920" w:orient="landscape"/>
          <w:pgMar w:top="1080" w:right="880" w:bottom="1160" w:left="960" w:header="0" w:footer="98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4714"/>
        <w:gridCol w:w="1794"/>
        <w:gridCol w:w="4212"/>
        <w:gridCol w:w="1620"/>
        <w:gridCol w:w="1621"/>
      </w:tblGrid>
      <w:tr w:rsidR="00AB445C" w:rsidTr="00A71759">
        <w:trPr>
          <w:trHeight w:hRule="exact" w:val="320"/>
        </w:trPr>
        <w:tc>
          <w:tcPr>
            <w:tcW w:w="81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16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471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3" w:lineRule="exact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讲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座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报告题目</w:t>
            </w:r>
          </w:p>
        </w:tc>
        <w:tc>
          <w:tcPr>
            <w:tcW w:w="179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33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报告人姓名</w:t>
            </w:r>
          </w:p>
        </w:tc>
        <w:tc>
          <w:tcPr>
            <w:tcW w:w="421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63" w:lineRule="exact"/>
              <w:ind w:left="107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报告人工作单</w:t>
            </w:r>
            <w:r>
              <w:rPr>
                <w:rFonts w:eastAsia="仿宋_GB2312" w:hint="eastAsia"/>
                <w:spacing w:val="2"/>
                <w:sz w:val="22"/>
                <w:szCs w:val="22"/>
              </w:rPr>
              <w:t>位</w:t>
            </w:r>
            <w:r>
              <w:rPr>
                <w:rFonts w:eastAsia="仿宋_GB2312"/>
                <w:b/>
                <w:bCs/>
                <w:spacing w:val="-2"/>
                <w:sz w:val="22"/>
                <w:szCs w:val="22"/>
              </w:rPr>
              <w:t>/</w:t>
            </w:r>
            <w:r>
              <w:rPr>
                <w:rFonts w:eastAsia="仿宋_GB2312" w:hint="eastAsia"/>
                <w:sz w:val="22"/>
                <w:szCs w:val="22"/>
              </w:rPr>
              <w:t>职务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地点</w:t>
            </w:r>
          </w:p>
        </w:tc>
        <w:tc>
          <w:tcPr>
            <w:tcW w:w="162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时间</w:t>
            </w:r>
          </w:p>
        </w:tc>
      </w:tr>
      <w:tr w:rsidR="00AB445C" w:rsidTr="00A71759">
        <w:trPr>
          <w:trHeight w:hRule="exact" w:val="281"/>
        </w:trPr>
        <w:tc>
          <w:tcPr>
            <w:tcW w:w="816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5"/>
        </w:trPr>
        <w:tc>
          <w:tcPr>
            <w:tcW w:w="8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8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  <w:sz w:val="28"/>
          <w:szCs w:val="28"/>
        </w:rPr>
      </w:pPr>
    </w:p>
    <w:p w:rsidR="00FA3900" w:rsidRDefault="00FA3900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  <w:sz w:val="28"/>
          <w:szCs w:val="28"/>
        </w:r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29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/>
          <w:b/>
          <w:bCs/>
          <w:sz w:val="28"/>
          <w:szCs w:val="28"/>
        </w:rPr>
        <w:t>9</w:t>
      </w:r>
      <w:r>
        <w:rPr>
          <w:rFonts w:eastAsia="仿宋_GB2312"/>
          <w:b/>
          <w:bCs/>
        </w:rPr>
        <w:tab/>
      </w:r>
      <w:r>
        <w:rPr>
          <w:rFonts w:eastAsia="仿宋_GB2312" w:hint="eastAsia"/>
          <w:b/>
          <w:bCs/>
        </w:rPr>
        <w:t xml:space="preserve"> </w:t>
      </w:r>
      <w:r>
        <w:rPr>
          <w:rFonts w:eastAsia="仿宋_GB2312" w:hint="eastAsia"/>
          <w:sz w:val="28"/>
          <w:szCs w:val="28"/>
        </w:rPr>
        <w:t>近</w:t>
      </w:r>
      <w:r w:rsidR="0020321F">
        <w:rPr>
          <w:rFonts w:eastAsia="仿宋_GB2312"/>
          <w:b/>
          <w:bCs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年组织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学生参加实践活动情况汇总表</w:t>
      </w:r>
    </w:p>
    <w:p w:rsidR="00AB445C" w:rsidRDefault="00AB445C">
      <w:pPr>
        <w:kinsoku w:val="0"/>
        <w:overflowPunct w:val="0"/>
        <w:spacing w:beforeLines="50" w:before="120" w:afterLines="50" w:after="120" w:line="180" w:lineRule="exact"/>
        <w:rPr>
          <w:sz w:val="18"/>
          <w:szCs w:val="18"/>
        </w:rPr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space="720"/>
        </w:sectPr>
      </w:pPr>
    </w:p>
    <w:p w:rsidR="00AB445C" w:rsidRDefault="00AB445C">
      <w:pPr>
        <w:tabs>
          <w:tab w:val="left" w:pos="3876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tbl>
      <w:tblPr>
        <w:tblpPr w:leftFromText="180" w:rightFromText="180" w:vertAnchor="page" w:horzAnchor="page" w:tblpX="1206" w:tblpY="187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2502"/>
        <w:gridCol w:w="3437"/>
        <w:gridCol w:w="1005"/>
        <w:gridCol w:w="3358"/>
        <w:gridCol w:w="1305"/>
        <w:gridCol w:w="2130"/>
      </w:tblGrid>
      <w:tr w:rsidR="00AB445C" w:rsidTr="00A71759">
        <w:trPr>
          <w:trHeight w:hRule="exact" w:val="321"/>
        </w:trPr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250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活动名称</w:t>
            </w:r>
          </w:p>
        </w:tc>
        <w:tc>
          <w:tcPr>
            <w:tcW w:w="3437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Pr="002440B4" w:rsidRDefault="00AB445C" w:rsidP="00A71759">
            <w:pPr>
              <w:pStyle w:val="TableParagraph"/>
              <w:kinsoku w:val="0"/>
              <w:overflowPunct w:val="0"/>
              <w:spacing w:line="248" w:lineRule="exact"/>
              <w:jc w:val="center"/>
              <w:rPr>
                <w:color w:val="3B3838"/>
              </w:rPr>
            </w:pPr>
            <w:r w:rsidRPr="002440B4">
              <w:rPr>
                <w:rFonts w:eastAsia="仿宋_GB2312" w:hint="eastAsia"/>
                <w:color w:val="3B3838"/>
                <w:sz w:val="22"/>
                <w:szCs w:val="22"/>
              </w:rPr>
              <w:t>活动内容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1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参加人数</w:t>
            </w:r>
          </w:p>
        </w:tc>
        <w:tc>
          <w:tcPr>
            <w:tcW w:w="335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59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合作单位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right="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地点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时间</w:t>
            </w:r>
          </w:p>
        </w:tc>
      </w:tr>
      <w:tr w:rsidR="00AB445C" w:rsidTr="00A71759">
        <w:trPr>
          <w:trHeight w:hRule="exact" w:val="283"/>
        </w:trPr>
        <w:tc>
          <w:tcPr>
            <w:tcW w:w="63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4"/>
        </w:trPr>
        <w:tc>
          <w:tcPr>
            <w:tcW w:w="63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tbl>
      <w:tblPr>
        <w:tblpPr w:leftFromText="180" w:rightFromText="180" w:vertAnchor="page" w:horzAnchor="page" w:tblpX="1266" w:tblpY="213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97"/>
      </w:tblGrid>
      <w:tr w:rsidR="00AB445C">
        <w:trPr>
          <w:trHeight w:hRule="exact" w:val="1284"/>
        </w:trPr>
        <w:tc>
          <w:tcPr>
            <w:tcW w:w="14597" w:type="dxa"/>
            <w:tcBorders>
              <w:top w:val="nil"/>
              <w:left w:val="nil"/>
              <w:bottom w:val="nil"/>
              <w:right w:val="nil"/>
            </w:tcBorders>
          </w:tcPr>
          <w:p w:rsidR="00AB445C" w:rsidRDefault="00AB445C">
            <w:pPr>
              <w:pStyle w:val="ac"/>
              <w:tabs>
                <w:tab w:val="left" w:pos="970"/>
              </w:tabs>
              <w:kinsoku w:val="0"/>
              <w:overflowPunct w:val="0"/>
              <w:spacing w:line="256" w:lineRule="exact"/>
              <w:ind w:left="129"/>
              <w:rPr>
                <w:kern w:val="2"/>
                <w:sz w:val="21"/>
              </w:rPr>
            </w:pPr>
            <w:r>
              <w:rPr>
                <w:rFonts w:hint="eastAsia"/>
                <w:kern w:val="2"/>
                <w:sz w:val="21"/>
              </w:rPr>
              <w:t>说明：</w:t>
            </w:r>
            <w:r>
              <w:rPr>
                <w:kern w:val="2"/>
                <w:sz w:val="21"/>
              </w:rPr>
              <w:tab/>
            </w:r>
            <w:r>
              <w:rPr>
                <w:spacing w:val="-1"/>
                <w:kern w:val="2"/>
                <w:sz w:val="21"/>
              </w:rPr>
              <w:t>1</w:t>
            </w:r>
            <w:r>
              <w:rPr>
                <w:rFonts w:hint="eastAsia"/>
                <w:kern w:val="2"/>
                <w:sz w:val="21"/>
              </w:rPr>
              <w:t>．</w:t>
            </w:r>
            <w:r>
              <w:rPr>
                <w:rFonts w:hint="eastAsia"/>
                <w:spacing w:val="-3"/>
                <w:kern w:val="2"/>
                <w:sz w:val="21"/>
              </w:rPr>
              <w:t>活</w:t>
            </w:r>
            <w:r>
              <w:rPr>
                <w:rFonts w:hint="eastAsia"/>
                <w:kern w:val="2"/>
                <w:sz w:val="21"/>
              </w:rPr>
              <w:t>动</w:t>
            </w:r>
            <w:r>
              <w:rPr>
                <w:rFonts w:hint="eastAsia"/>
                <w:spacing w:val="-3"/>
                <w:kern w:val="2"/>
                <w:sz w:val="21"/>
              </w:rPr>
              <w:t>名</w:t>
            </w:r>
            <w:r>
              <w:rPr>
                <w:rFonts w:hint="eastAsia"/>
                <w:kern w:val="2"/>
                <w:sz w:val="21"/>
              </w:rPr>
              <w:t>称</w:t>
            </w:r>
            <w:r>
              <w:rPr>
                <w:rFonts w:hint="eastAsia"/>
                <w:spacing w:val="-3"/>
                <w:kern w:val="2"/>
                <w:sz w:val="21"/>
              </w:rPr>
              <w:t>是</w:t>
            </w:r>
            <w:r>
              <w:rPr>
                <w:rFonts w:hint="eastAsia"/>
                <w:kern w:val="2"/>
                <w:sz w:val="21"/>
              </w:rPr>
              <w:t>指</w:t>
            </w:r>
            <w:r>
              <w:rPr>
                <w:spacing w:val="-3"/>
                <w:kern w:val="2"/>
                <w:sz w:val="21"/>
              </w:rPr>
              <w:t>M</w:t>
            </w:r>
            <w:r>
              <w:rPr>
                <w:spacing w:val="-2"/>
                <w:kern w:val="2"/>
                <w:sz w:val="21"/>
              </w:rPr>
              <w:t>B</w:t>
            </w:r>
            <w:r>
              <w:rPr>
                <w:kern w:val="2"/>
                <w:sz w:val="21"/>
              </w:rPr>
              <w:t>A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生企</w:t>
            </w:r>
            <w:r>
              <w:rPr>
                <w:rFonts w:hint="eastAsia"/>
                <w:spacing w:val="-3"/>
                <w:kern w:val="2"/>
                <w:sz w:val="21"/>
              </w:rPr>
              <w:t>业</w:t>
            </w:r>
            <w:r>
              <w:rPr>
                <w:rFonts w:hint="eastAsia"/>
                <w:kern w:val="2"/>
                <w:sz w:val="21"/>
              </w:rPr>
              <w:t>参</w:t>
            </w:r>
            <w:r>
              <w:rPr>
                <w:rFonts w:hint="eastAsia"/>
                <w:spacing w:val="-3"/>
                <w:kern w:val="2"/>
                <w:sz w:val="21"/>
              </w:rPr>
              <w:t>观</w:t>
            </w:r>
            <w:r>
              <w:rPr>
                <w:rFonts w:hint="eastAsia"/>
                <w:kern w:val="2"/>
                <w:sz w:val="21"/>
              </w:rPr>
              <w:t>访</w:t>
            </w:r>
            <w:r>
              <w:rPr>
                <w:rFonts w:hint="eastAsia"/>
                <w:spacing w:val="-3"/>
                <w:kern w:val="2"/>
                <w:sz w:val="21"/>
              </w:rPr>
              <w:t>问</w:t>
            </w:r>
            <w:r>
              <w:rPr>
                <w:rFonts w:hint="eastAsia"/>
                <w:kern w:val="2"/>
                <w:sz w:val="21"/>
              </w:rPr>
              <w:t>、</w:t>
            </w:r>
            <w:r>
              <w:rPr>
                <w:rFonts w:hint="eastAsia"/>
                <w:spacing w:val="-3"/>
                <w:kern w:val="2"/>
                <w:sz w:val="21"/>
              </w:rPr>
              <w:t>企</w:t>
            </w:r>
            <w:r>
              <w:rPr>
                <w:rFonts w:hint="eastAsia"/>
                <w:kern w:val="2"/>
                <w:sz w:val="21"/>
              </w:rPr>
              <w:t>业</w:t>
            </w:r>
            <w:r>
              <w:rPr>
                <w:rFonts w:hint="eastAsia"/>
                <w:spacing w:val="-3"/>
                <w:kern w:val="2"/>
                <w:sz w:val="21"/>
              </w:rPr>
              <w:t>实</w:t>
            </w:r>
            <w:r>
              <w:rPr>
                <w:rFonts w:hint="eastAsia"/>
                <w:kern w:val="2"/>
                <w:sz w:val="21"/>
              </w:rPr>
              <w:t>践、</w:t>
            </w:r>
            <w:r>
              <w:rPr>
                <w:rFonts w:hint="eastAsia"/>
                <w:spacing w:val="-3"/>
                <w:kern w:val="2"/>
                <w:sz w:val="21"/>
              </w:rPr>
              <w:t>课</w:t>
            </w:r>
            <w:r>
              <w:rPr>
                <w:rFonts w:hint="eastAsia"/>
                <w:kern w:val="2"/>
                <w:sz w:val="21"/>
              </w:rPr>
              <w:t>外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程</w:t>
            </w:r>
            <w:r>
              <w:rPr>
                <w:rFonts w:hint="eastAsia"/>
                <w:spacing w:val="-3"/>
                <w:kern w:val="2"/>
                <w:sz w:val="21"/>
              </w:rPr>
              <w:t>等</w:t>
            </w:r>
            <w:r>
              <w:rPr>
                <w:rFonts w:hint="eastAsia"/>
                <w:kern w:val="2"/>
                <w:sz w:val="21"/>
              </w:rPr>
              <w:t>活</w:t>
            </w:r>
            <w:r>
              <w:rPr>
                <w:rFonts w:hint="eastAsia"/>
                <w:spacing w:val="-3"/>
                <w:kern w:val="2"/>
                <w:sz w:val="21"/>
              </w:rPr>
              <w:t>动</w:t>
            </w:r>
            <w:r>
              <w:rPr>
                <w:rFonts w:hint="eastAsia"/>
                <w:kern w:val="2"/>
                <w:sz w:val="21"/>
              </w:rPr>
              <w:t>主</w:t>
            </w:r>
            <w:r>
              <w:rPr>
                <w:rFonts w:hint="eastAsia"/>
                <w:spacing w:val="-3"/>
                <w:kern w:val="2"/>
                <w:sz w:val="21"/>
              </w:rPr>
              <w:t>题</w:t>
            </w:r>
            <w:r>
              <w:rPr>
                <w:rFonts w:hint="eastAsia"/>
                <w:kern w:val="2"/>
                <w:sz w:val="21"/>
              </w:rPr>
              <w:t>。</w:t>
            </w:r>
          </w:p>
          <w:p w:rsidR="00AB445C" w:rsidRDefault="00AB445C" w:rsidP="00A71759">
            <w:pPr>
              <w:pStyle w:val="ac"/>
              <w:numPr>
                <w:ilvl w:val="0"/>
                <w:numId w:val="4"/>
              </w:numPr>
              <w:kinsoku w:val="0"/>
              <w:overflowPunct w:val="0"/>
              <w:spacing w:line="271" w:lineRule="exact"/>
              <w:ind w:left="970"/>
            </w:pPr>
            <w:r>
              <w:rPr>
                <w:rFonts w:hint="eastAsia"/>
                <w:spacing w:val="-3"/>
                <w:kern w:val="2"/>
                <w:sz w:val="21"/>
              </w:rPr>
              <w:t>活</w:t>
            </w:r>
            <w:r>
              <w:rPr>
                <w:rFonts w:hint="eastAsia"/>
                <w:kern w:val="2"/>
                <w:sz w:val="21"/>
              </w:rPr>
              <w:t>动</w:t>
            </w:r>
            <w:r>
              <w:rPr>
                <w:rFonts w:hint="eastAsia"/>
                <w:spacing w:val="-3"/>
                <w:kern w:val="2"/>
                <w:sz w:val="21"/>
              </w:rPr>
              <w:t>内</w:t>
            </w:r>
            <w:r>
              <w:rPr>
                <w:rFonts w:hint="eastAsia"/>
                <w:kern w:val="2"/>
                <w:sz w:val="21"/>
              </w:rPr>
              <w:t>容</w:t>
            </w:r>
            <w:r>
              <w:rPr>
                <w:rFonts w:hint="eastAsia"/>
                <w:spacing w:val="-3"/>
                <w:kern w:val="2"/>
                <w:sz w:val="21"/>
              </w:rPr>
              <w:t>是</w:t>
            </w:r>
            <w:r>
              <w:rPr>
                <w:rFonts w:hint="eastAsia"/>
                <w:kern w:val="2"/>
                <w:sz w:val="21"/>
              </w:rPr>
              <w:t>指</w:t>
            </w:r>
            <w:r>
              <w:rPr>
                <w:spacing w:val="-3"/>
                <w:kern w:val="2"/>
                <w:sz w:val="21"/>
              </w:rPr>
              <w:t>M</w:t>
            </w:r>
            <w:r>
              <w:rPr>
                <w:spacing w:val="-2"/>
                <w:kern w:val="2"/>
                <w:sz w:val="21"/>
              </w:rPr>
              <w:t>B</w:t>
            </w:r>
            <w:r>
              <w:rPr>
                <w:kern w:val="2"/>
                <w:sz w:val="21"/>
              </w:rPr>
              <w:t>A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生企</w:t>
            </w:r>
            <w:r>
              <w:rPr>
                <w:rFonts w:hint="eastAsia"/>
                <w:spacing w:val="-3"/>
                <w:kern w:val="2"/>
                <w:sz w:val="21"/>
              </w:rPr>
              <w:t>业</w:t>
            </w:r>
            <w:r>
              <w:rPr>
                <w:rFonts w:hint="eastAsia"/>
                <w:kern w:val="2"/>
                <w:sz w:val="21"/>
              </w:rPr>
              <w:t>参</w:t>
            </w:r>
            <w:r>
              <w:rPr>
                <w:rFonts w:hint="eastAsia"/>
                <w:spacing w:val="-3"/>
                <w:kern w:val="2"/>
                <w:sz w:val="21"/>
              </w:rPr>
              <w:t>访</w:t>
            </w:r>
            <w:r>
              <w:rPr>
                <w:rFonts w:hint="eastAsia"/>
                <w:kern w:val="2"/>
                <w:sz w:val="21"/>
              </w:rPr>
              <w:t>、</w:t>
            </w:r>
            <w:r>
              <w:rPr>
                <w:rFonts w:hint="eastAsia"/>
                <w:spacing w:val="-3"/>
                <w:kern w:val="2"/>
                <w:sz w:val="21"/>
              </w:rPr>
              <w:t>企</w:t>
            </w:r>
            <w:r>
              <w:rPr>
                <w:rFonts w:hint="eastAsia"/>
                <w:kern w:val="2"/>
                <w:sz w:val="21"/>
              </w:rPr>
              <w:t>业</w:t>
            </w:r>
            <w:r>
              <w:rPr>
                <w:rFonts w:hint="eastAsia"/>
                <w:spacing w:val="-3"/>
                <w:kern w:val="2"/>
                <w:sz w:val="21"/>
              </w:rPr>
              <w:t>实</w:t>
            </w:r>
            <w:r>
              <w:rPr>
                <w:rFonts w:hint="eastAsia"/>
                <w:kern w:val="2"/>
                <w:sz w:val="21"/>
              </w:rPr>
              <w:t>践</w:t>
            </w:r>
            <w:r>
              <w:rPr>
                <w:rFonts w:hint="eastAsia"/>
                <w:spacing w:val="-3"/>
                <w:kern w:val="2"/>
                <w:sz w:val="21"/>
              </w:rPr>
              <w:t>、</w:t>
            </w:r>
            <w:r>
              <w:rPr>
                <w:rFonts w:hint="eastAsia"/>
                <w:kern w:val="2"/>
                <w:sz w:val="21"/>
              </w:rPr>
              <w:t>课外</w:t>
            </w:r>
            <w:r>
              <w:rPr>
                <w:rFonts w:hint="eastAsia"/>
                <w:spacing w:val="-3"/>
                <w:kern w:val="2"/>
                <w:sz w:val="21"/>
              </w:rPr>
              <w:t>学</w:t>
            </w:r>
            <w:r>
              <w:rPr>
                <w:rFonts w:hint="eastAsia"/>
                <w:kern w:val="2"/>
                <w:sz w:val="21"/>
              </w:rPr>
              <w:t>程</w:t>
            </w:r>
            <w:r>
              <w:rPr>
                <w:rFonts w:hint="eastAsia"/>
                <w:spacing w:val="-3"/>
                <w:kern w:val="2"/>
                <w:sz w:val="21"/>
              </w:rPr>
              <w:t>等</w:t>
            </w:r>
            <w:r>
              <w:rPr>
                <w:rFonts w:hint="eastAsia"/>
                <w:kern w:val="2"/>
                <w:sz w:val="21"/>
              </w:rPr>
              <w:t>活</w:t>
            </w:r>
            <w:r>
              <w:rPr>
                <w:rFonts w:hint="eastAsia"/>
                <w:spacing w:val="-3"/>
                <w:kern w:val="2"/>
                <w:sz w:val="21"/>
              </w:rPr>
              <w:t>动</w:t>
            </w:r>
            <w:r>
              <w:rPr>
                <w:rFonts w:hint="eastAsia"/>
                <w:kern w:val="2"/>
                <w:sz w:val="21"/>
              </w:rPr>
              <w:t>的</w:t>
            </w:r>
            <w:r>
              <w:rPr>
                <w:rFonts w:hint="eastAsia"/>
                <w:spacing w:val="-3"/>
                <w:kern w:val="2"/>
                <w:sz w:val="21"/>
              </w:rPr>
              <w:t>具</w:t>
            </w:r>
            <w:r>
              <w:rPr>
                <w:rFonts w:hint="eastAsia"/>
                <w:kern w:val="2"/>
                <w:sz w:val="21"/>
              </w:rPr>
              <w:t>体</w:t>
            </w:r>
            <w:r>
              <w:rPr>
                <w:rFonts w:hint="eastAsia"/>
                <w:spacing w:val="-3"/>
                <w:kern w:val="2"/>
                <w:sz w:val="21"/>
              </w:rPr>
              <w:t>安</w:t>
            </w:r>
            <w:r>
              <w:rPr>
                <w:rFonts w:hint="eastAsia"/>
                <w:kern w:val="2"/>
                <w:sz w:val="21"/>
              </w:rPr>
              <w:t>排与</w:t>
            </w:r>
            <w:r>
              <w:rPr>
                <w:rFonts w:hint="eastAsia"/>
                <w:spacing w:val="-3"/>
                <w:kern w:val="2"/>
                <w:sz w:val="21"/>
              </w:rPr>
              <w:t>主</w:t>
            </w:r>
            <w:r>
              <w:rPr>
                <w:rFonts w:hint="eastAsia"/>
                <w:kern w:val="2"/>
                <w:sz w:val="21"/>
              </w:rPr>
              <w:t>要</w:t>
            </w:r>
            <w:r>
              <w:rPr>
                <w:rFonts w:hint="eastAsia"/>
                <w:spacing w:val="-3"/>
                <w:kern w:val="2"/>
                <w:sz w:val="21"/>
              </w:rPr>
              <w:t>事</w:t>
            </w:r>
            <w:r>
              <w:rPr>
                <w:rFonts w:hint="eastAsia"/>
                <w:kern w:val="2"/>
                <w:sz w:val="21"/>
              </w:rPr>
              <w:t>件。</w:t>
            </w:r>
          </w:p>
        </w:tc>
      </w:tr>
    </w:tbl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num="3" w:space="312" w:equalWidth="0">
            <w:col w:w="2886" w:space="312"/>
            <w:col w:w="3877" w:space="598"/>
            <w:col w:w="7326"/>
          </w:cols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p w:rsidR="00AB445C" w:rsidRPr="00C837DB" w:rsidRDefault="00C837DB">
      <w:pPr>
        <w:widowControl/>
        <w:shd w:val="clear" w:color="auto" w:fill="FFFFFF"/>
        <w:spacing w:line="500" w:lineRule="exact"/>
        <w:jc w:val="left"/>
        <w:rPr>
          <w:rFonts w:eastAsia="仿宋_GB2312"/>
          <w:b/>
          <w:color w:val="000000"/>
          <w:kern w:val="0"/>
          <w:sz w:val="28"/>
          <w:szCs w:val="28"/>
        </w:rPr>
      </w:pPr>
      <w:r w:rsidRPr="00C837DB">
        <w:rPr>
          <w:rFonts w:eastAsia="仿宋_GB2312" w:hint="eastAsia"/>
          <w:b/>
          <w:color w:val="000000"/>
          <w:kern w:val="0"/>
          <w:sz w:val="24"/>
          <w:szCs w:val="28"/>
        </w:rPr>
        <w:t>附件</w:t>
      </w:r>
      <w:r w:rsidR="00DB63DB">
        <w:rPr>
          <w:rFonts w:eastAsia="仿宋_GB2312"/>
          <w:b/>
          <w:color w:val="000000"/>
          <w:kern w:val="0"/>
          <w:sz w:val="24"/>
          <w:szCs w:val="28"/>
        </w:rPr>
        <w:t>3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备查的教学文件、表格及其它资料</w:t>
      </w:r>
      <w:r w:rsidR="00FA3900">
        <w:rPr>
          <w:rFonts w:ascii="宋体" w:hAnsi="宋体" w:cs="宋体" w:hint="eastAsia"/>
          <w:b/>
          <w:bCs/>
          <w:sz w:val="28"/>
          <w:szCs w:val="28"/>
        </w:rPr>
        <w:t>，不需要提交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学生信息汇总表（表</w:t>
      </w:r>
      <w:r>
        <w:rPr>
          <w:rFonts w:eastAsia="仿宋_GB2312" w:hint="eastAsia"/>
          <w:color w:val="000000"/>
          <w:kern w:val="0"/>
          <w:sz w:val="24"/>
        </w:rPr>
        <w:t>a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论文答辩情况表（表</w:t>
      </w:r>
      <w:r>
        <w:rPr>
          <w:rFonts w:eastAsia="仿宋_GB2312" w:hint="eastAsia"/>
          <w:color w:val="000000"/>
          <w:kern w:val="0"/>
          <w:sz w:val="24"/>
        </w:rPr>
        <w:t>b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3</w:t>
      </w:r>
      <w:r>
        <w:rPr>
          <w:rFonts w:eastAsia="仿宋_GB2312" w:hint="eastAsia"/>
          <w:color w:val="000000"/>
          <w:kern w:val="0"/>
          <w:sz w:val="24"/>
        </w:rPr>
        <w:t>）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课程教学情况教师自查表（表</w:t>
      </w:r>
      <w:r>
        <w:rPr>
          <w:rFonts w:eastAsia="仿宋_GB2312" w:hint="eastAsia"/>
          <w:color w:val="000000"/>
          <w:kern w:val="0"/>
          <w:sz w:val="24"/>
        </w:rPr>
        <w:t>c</w:t>
      </w:r>
      <w:r>
        <w:rPr>
          <w:rFonts w:eastAsia="仿宋_GB2312" w:hint="eastAsia"/>
          <w:color w:val="000000"/>
          <w:kern w:val="0"/>
          <w:sz w:val="24"/>
        </w:rPr>
        <w:t>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）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教学管理制度书面文件；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5</w:t>
      </w:r>
      <w:r>
        <w:rPr>
          <w:rFonts w:eastAsia="仿宋_GB2312" w:hint="eastAsia"/>
          <w:color w:val="000000"/>
          <w:kern w:val="0"/>
          <w:sz w:val="24"/>
        </w:rPr>
        <w:t>）目前的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（含企业管理人员在职攻读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学位班）培养方案；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6</w:t>
      </w:r>
      <w:r>
        <w:rPr>
          <w:rFonts w:eastAsia="仿宋_GB2312" w:hint="eastAsia"/>
          <w:color w:val="000000"/>
          <w:kern w:val="0"/>
          <w:sz w:val="24"/>
        </w:rPr>
        <w:t>）目前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核心课程的教学大纲；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7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年每学期的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课程表；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8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核心课程的试卷和答卷；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9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核心课程的作业题；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10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F133BD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学生考勤表；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11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D368E8">
        <w:rPr>
          <w:rFonts w:eastAsia="仿宋_GB2312"/>
          <w:color w:val="000000"/>
          <w:kern w:val="0"/>
          <w:sz w:val="24"/>
        </w:rPr>
        <w:t>4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学生对教师的评价表；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12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年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学生课程成绩登记表（教师签名的原始成绩登记表）；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13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2</w:t>
      </w:r>
      <w:r>
        <w:rPr>
          <w:rFonts w:eastAsia="仿宋_GB2312" w:hint="eastAsia"/>
          <w:color w:val="000000"/>
          <w:kern w:val="0"/>
          <w:sz w:val="24"/>
        </w:rPr>
        <w:t>届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毕业生的毕业论文（随机抽查</w:t>
      </w:r>
      <w:r>
        <w:rPr>
          <w:rFonts w:eastAsia="仿宋_GB2312"/>
          <w:color w:val="000000"/>
          <w:kern w:val="0"/>
          <w:sz w:val="24"/>
        </w:rPr>
        <w:t>20</w:t>
      </w:r>
      <w:r>
        <w:rPr>
          <w:rFonts w:eastAsia="仿宋_GB2312" w:hint="eastAsia"/>
          <w:color w:val="000000"/>
          <w:kern w:val="0"/>
          <w:sz w:val="24"/>
        </w:rPr>
        <w:t>－</w:t>
      </w:r>
      <w:r>
        <w:rPr>
          <w:rFonts w:eastAsia="仿宋_GB2312"/>
          <w:color w:val="000000"/>
          <w:kern w:val="0"/>
          <w:sz w:val="24"/>
        </w:rPr>
        <w:t>30</w:t>
      </w:r>
      <w:r>
        <w:rPr>
          <w:rFonts w:eastAsia="仿宋_GB2312" w:hint="eastAsia"/>
          <w:color w:val="000000"/>
          <w:kern w:val="0"/>
          <w:sz w:val="24"/>
        </w:rPr>
        <w:t>份）；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14</w:t>
      </w:r>
      <w:r>
        <w:rPr>
          <w:rFonts w:eastAsia="仿宋_GB2312" w:hint="eastAsia"/>
          <w:color w:val="000000"/>
          <w:kern w:val="0"/>
          <w:sz w:val="24"/>
        </w:rPr>
        <w:t>）目前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核心课程使用的教材，多媒体课件；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15</w:t>
      </w:r>
      <w:r>
        <w:rPr>
          <w:rFonts w:eastAsia="仿宋_GB2312" w:hint="eastAsia"/>
          <w:color w:val="000000"/>
          <w:kern w:val="0"/>
          <w:sz w:val="24"/>
        </w:rPr>
        <w:t>）目前各门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核心课程实际使用的书面案例（指要求撰写案例分析报告的案例），每个案例提供一份学生撰写的案例分析报告；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16</w:t>
      </w:r>
      <w:r>
        <w:rPr>
          <w:rFonts w:eastAsia="仿宋_GB2312" w:hint="eastAsia"/>
          <w:color w:val="000000"/>
          <w:kern w:val="0"/>
          <w:sz w:val="24"/>
        </w:rPr>
        <w:t>）近</w:t>
      </w:r>
      <w:r w:rsidR="006375A2">
        <w:rPr>
          <w:rFonts w:eastAsia="仿宋_GB2312"/>
          <w:color w:val="000000"/>
          <w:kern w:val="0"/>
          <w:sz w:val="24"/>
        </w:rPr>
        <w:t>1</w:t>
      </w:r>
      <w:r>
        <w:rPr>
          <w:rFonts w:eastAsia="仿宋_GB2312" w:hint="eastAsia"/>
          <w:color w:val="000000"/>
          <w:kern w:val="0"/>
          <w:sz w:val="24"/>
        </w:rPr>
        <w:t>年内核心课程教学研究活动记录或其它反映教学研究活动的文件；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17</w:t>
      </w:r>
      <w:r>
        <w:rPr>
          <w:rFonts w:eastAsia="仿宋_GB2312" w:hint="eastAsia"/>
          <w:color w:val="000000"/>
          <w:kern w:val="0"/>
          <w:sz w:val="24"/>
        </w:rPr>
        <w:t>）学校推荐最能体现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教育效果的优秀毕业生，并准备反映毕业生业绩的文字材料及必要的佐证材料；</w:t>
      </w:r>
    </w:p>
    <w:p w:rsidR="00AB445C" w:rsidRDefault="00AB445C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>
        <w:rPr>
          <w:rFonts w:eastAsia="仿宋_GB2312" w:hint="eastAsia"/>
          <w:color w:val="000000"/>
          <w:kern w:val="0"/>
          <w:sz w:val="24"/>
        </w:rPr>
        <w:t>（</w:t>
      </w:r>
      <w:r>
        <w:rPr>
          <w:rFonts w:eastAsia="仿宋_GB2312"/>
          <w:color w:val="000000"/>
          <w:kern w:val="0"/>
          <w:sz w:val="24"/>
        </w:rPr>
        <w:t>18</w:t>
      </w:r>
      <w:r>
        <w:rPr>
          <w:rFonts w:eastAsia="仿宋_GB2312" w:hint="eastAsia"/>
          <w:color w:val="000000"/>
          <w:kern w:val="0"/>
          <w:sz w:val="24"/>
        </w:rPr>
        <w:t>）社会舆论对本校</w:t>
      </w:r>
      <w:r>
        <w:rPr>
          <w:rFonts w:eastAsia="仿宋_GB2312"/>
          <w:color w:val="000000"/>
          <w:kern w:val="0"/>
          <w:sz w:val="24"/>
        </w:rPr>
        <w:t>MBA</w:t>
      </w:r>
      <w:r>
        <w:rPr>
          <w:rFonts w:eastAsia="仿宋_GB2312" w:hint="eastAsia"/>
          <w:color w:val="000000"/>
          <w:kern w:val="0"/>
          <w:sz w:val="24"/>
        </w:rPr>
        <w:t>项目的反映；</w:t>
      </w:r>
    </w:p>
    <w:p w:rsidR="00AB445C" w:rsidRPr="00DF2BDF" w:rsidRDefault="00AB445C" w:rsidP="00DF2BDF">
      <w:pPr>
        <w:widowControl/>
        <w:shd w:val="clear" w:color="auto" w:fill="FFFFFF"/>
        <w:spacing w:line="500" w:lineRule="exact"/>
        <w:jc w:val="left"/>
        <w:rPr>
          <w:rFonts w:eastAsia="仿宋_GB2312"/>
          <w:color w:val="000000"/>
          <w:kern w:val="0"/>
          <w:sz w:val="24"/>
        </w:rPr>
      </w:pPr>
      <w:r w:rsidRPr="00DF2BDF">
        <w:rPr>
          <w:rFonts w:eastAsia="仿宋_GB2312" w:hint="eastAsia"/>
          <w:color w:val="000000"/>
          <w:kern w:val="0"/>
          <w:sz w:val="24"/>
        </w:rPr>
        <w:t>（</w:t>
      </w:r>
      <w:r w:rsidRPr="00DF2BDF">
        <w:rPr>
          <w:rFonts w:eastAsia="仿宋_GB2312"/>
          <w:color w:val="000000"/>
          <w:kern w:val="0"/>
          <w:sz w:val="24"/>
        </w:rPr>
        <w:t>19</w:t>
      </w:r>
      <w:r w:rsidRPr="00DF2BDF">
        <w:rPr>
          <w:rFonts w:eastAsia="仿宋_GB2312" w:hint="eastAsia"/>
          <w:color w:val="000000"/>
          <w:kern w:val="0"/>
          <w:sz w:val="24"/>
        </w:rPr>
        <w:t>）反映本校</w:t>
      </w:r>
      <w:r w:rsidRPr="00DF2BDF">
        <w:rPr>
          <w:rFonts w:eastAsia="仿宋_GB2312"/>
          <w:color w:val="000000"/>
          <w:kern w:val="0"/>
          <w:sz w:val="24"/>
        </w:rPr>
        <w:t>MBA</w:t>
      </w:r>
      <w:r w:rsidRPr="00DF2BDF">
        <w:rPr>
          <w:rFonts w:eastAsia="仿宋_GB2312" w:hint="eastAsia"/>
          <w:color w:val="000000"/>
          <w:kern w:val="0"/>
          <w:sz w:val="24"/>
        </w:rPr>
        <w:t>教育创新和项目特色的佐证材料。</w:t>
      </w:r>
    </w:p>
    <w:p w:rsidR="00AB445C" w:rsidRDefault="00AB445C">
      <w:pPr>
        <w:widowControl/>
        <w:shd w:val="clear" w:color="auto" w:fill="FFFFFF"/>
        <w:spacing w:before="100" w:beforeAutospacing="1" w:after="100" w:afterAutospacing="1" w:line="240" w:lineRule="atLeast"/>
        <w:ind w:firstLine="570"/>
        <w:jc w:val="left"/>
        <w:rPr>
          <w:rFonts w:eastAsia="仿宋_GB2312"/>
          <w:color w:val="000000"/>
          <w:kern w:val="0"/>
          <w:sz w:val="28"/>
          <w:szCs w:val="28"/>
        </w:rPr>
        <w:sectPr w:rsidR="00AB445C">
          <w:footerReference w:type="even" r:id="rId12"/>
          <w:footerReference w:type="default" r:id="rId13"/>
          <w:type w:val="continuous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B445C" w:rsidRDefault="00AB445C">
      <w:pPr>
        <w:pStyle w:val="ac"/>
        <w:kinsoku w:val="0"/>
        <w:overflowPunct w:val="0"/>
        <w:spacing w:line="271" w:lineRule="exact"/>
      </w:pPr>
    </w:p>
    <w:p w:rsidR="00AB445C" w:rsidRDefault="00AB445C">
      <w:pPr>
        <w:pStyle w:val="ac"/>
        <w:kinsoku w:val="0"/>
        <w:overflowPunct w:val="0"/>
        <w:spacing w:line="271" w:lineRule="exact"/>
        <w:ind w:left="970"/>
        <w:sectPr w:rsidR="00AB445C">
          <w:type w:val="continuous"/>
          <w:pgSz w:w="16839" w:h="11920" w:orient="landscape"/>
          <w:pgMar w:top="1000" w:right="88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Lines="50" w:before="120" w:afterLines="50" w:after="120" w:line="358" w:lineRule="exact"/>
        <w:ind w:left="13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 w:hint="eastAsia"/>
          <w:b/>
          <w:bCs/>
          <w:sz w:val="28"/>
          <w:szCs w:val="28"/>
        </w:rPr>
        <w:t xml:space="preserve">a  </w:t>
      </w:r>
      <w:r>
        <w:rPr>
          <w:rFonts w:eastAsia="仿宋_GB2312" w:hint="eastAsia"/>
          <w:sz w:val="28"/>
          <w:szCs w:val="28"/>
        </w:rPr>
        <w:t>近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届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学生信息汇总表</w:t>
      </w:r>
    </w:p>
    <w:p w:rsidR="00AB445C" w:rsidRDefault="00AB445C">
      <w:pPr>
        <w:kinsoku w:val="0"/>
        <w:overflowPunct w:val="0"/>
        <w:spacing w:before="50" w:afterLines="50" w:after="120" w:line="220" w:lineRule="exact"/>
        <w:rPr>
          <w:sz w:val="22"/>
          <w:szCs w:val="22"/>
        </w:rPr>
        <w:sectPr w:rsidR="00AB445C">
          <w:type w:val="continuous"/>
          <w:pgSz w:w="16839" w:h="11920" w:orient="landscape"/>
          <w:pgMar w:top="1080" w:right="820" w:bottom="1160" w:left="960" w:header="0" w:footer="980" w:gutter="0"/>
          <w:cols w:space="720"/>
        </w:sectPr>
      </w:pPr>
    </w:p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</w:pPr>
    </w:p>
    <w:p w:rsidR="00AB445C" w:rsidRDefault="00AB445C">
      <w:pPr>
        <w:tabs>
          <w:tab w:val="left" w:pos="1675"/>
          <w:tab w:val="left" w:pos="2337"/>
          <w:tab w:val="left" w:pos="3221"/>
        </w:tabs>
        <w:kinsoku w:val="0"/>
        <w:overflowPunct w:val="0"/>
        <w:spacing w:line="321" w:lineRule="exact"/>
        <w:ind w:left="129"/>
        <w:rPr>
          <w:rFonts w:eastAsia="仿宋_GB2312"/>
          <w:sz w:val="22"/>
          <w:szCs w:val="22"/>
        </w:r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num="3" w:space="312" w:equalWidth="0">
            <w:col w:w="2886" w:space="312"/>
            <w:col w:w="3877" w:space="598"/>
            <w:col w:w="7386"/>
          </w:cols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"/>
        <w:gridCol w:w="1225"/>
        <w:gridCol w:w="1399"/>
        <w:gridCol w:w="569"/>
        <w:gridCol w:w="641"/>
        <w:gridCol w:w="924"/>
        <w:gridCol w:w="881"/>
        <w:gridCol w:w="979"/>
        <w:gridCol w:w="963"/>
        <w:gridCol w:w="993"/>
        <w:gridCol w:w="2039"/>
        <w:gridCol w:w="895"/>
        <w:gridCol w:w="801"/>
        <w:gridCol w:w="1767"/>
      </w:tblGrid>
      <w:tr w:rsidR="00AB445C" w:rsidTr="00A71759">
        <w:trPr>
          <w:trHeight w:hRule="exact" w:val="608"/>
        </w:trPr>
        <w:tc>
          <w:tcPr>
            <w:tcW w:w="530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35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序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3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号</w:t>
            </w:r>
          </w:p>
        </w:tc>
        <w:tc>
          <w:tcPr>
            <w:tcW w:w="1225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38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学号</w:t>
            </w:r>
          </w:p>
        </w:tc>
        <w:tc>
          <w:tcPr>
            <w:tcW w:w="139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56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64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性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6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别</w:t>
            </w:r>
          </w:p>
        </w:tc>
        <w:tc>
          <w:tcPr>
            <w:tcW w:w="64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0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民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0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族</w:t>
            </w:r>
          </w:p>
        </w:tc>
        <w:tc>
          <w:tcPr>
            <w:tcW w:w="924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31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出生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31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年月</w:t>
            </w:r>
          </w:p>
        </w:tc>
        <w:tc>
          <w:tcPr>
            <w:tcW w:w="88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12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政治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1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面貌</w:t>
            </w:r>
          </w:p>
        </w:tc>
        <w:tc>
          <w:tcPr>
            <w:tcW w:w="97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6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入学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6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日期</w:t>
            </w:r>
          </w:p>
        </w:tc>
        <w:tc>
          <w:tcPr>
            <w:tcW w:w="963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124" w:right="126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授学位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124" w:right="12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日期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8" w:lineRule="exact"/>
              <w:ind w:left="267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论文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86" w:lineRule="exact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导师</w:t>
            </w:r>
          </w:p>
        </w:tc>
        <w:tc>
          <w:tcPr>
            <w:tcW w:w="2039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3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入学前工作单位</w:t>
            </w:r>
          </w:p>
        </w:tc>
        <w:tc>
          <w:tcPr>
            <w:tcW w:w="895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1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职务</w:t>
            </w:r>
          </w:p>
        </w:tc>
        <w:tc>
          <w:tcPr>
            <w:tcW w:w="801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17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学历</w:t>
            </w:r>
          </w:p>
        </w:tc>
        <w:tc>
          <w:tcPr>
            <w:tcW w:w="1767" w:type="dxa"/>
            <w:tcBorders>
              <w:top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65"/>
              <w:ind w:left="215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大学毕业院校</w:t>
            </w:r>
          </w:p>
        </w:tc>
      </w:tr>
      <w:tr w:rsidR="00AB445C" w:rsidTr="00A71759">
        <w:trPr>
          <w:trHeight w:hRule="exact" w:val="281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530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1"/>
        </w:trPr>
        <w:tc>
          <w:tcPr>
            <w:tcW w:w="530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2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9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56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64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24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8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7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6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3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039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95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801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767" w:type="dxa"/>
            <w:tcBorders>
              <w:bottom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Pr="00A71759" w:rsidRDefault="00AB445C">
      <w:pPr>
        <w:pStyle w:val="ac"/>
        <w:tabs>
          <w:tab w:val="left" w:pos="970"/>
        </w:tabs>
        <w:kinsoku w:val="0"/>
        <w:overflowPunct w:val="0"/>
        <w:spacing w:line="258" w:lineRule="exact"/>
        <w:ind w:left="129"/>
        <w:rPr>
          <w:sz w:val="20"/>
          <w:szCs w:val="20"/>
        </w:rPr>
      </w:pPr>
      <w:r w:rsidRPr="00A71759">
        <w:rPr>
          <w:rFonts w:hint="eastAsia"/>
          <w:sz w:val="20"/>
          <w:szCs w:val="20"/>
        </w:rPr>
        <w:t>说明：</w:t>
      </w:r>
      <w:r w:rsidRPr="00A71759">
        <w:rPr>
          <w:sz w:val="20"/>
          <w:szCs w:val="20"/>
        </w:rPr>
        <w:tab/>
      </w:r>
      <w:r w:rsidRPr="00A71759">
        <w:rPr>
          <w:spacing w:val="-1"/>
          <w:sz w:val="20"/>
          <w:szCs w:val="20"/>
        </w:rPr>
        <w:t>1</w:t>
      </w:r>
      <w:r w:rsidRPr="00A71759">
        <w:rPr>
          <w:rFonts w:hint="eastAsia"/>
          <w:sz w:val="20"/>
          <w:szCs w:val="20"/>
        </w:rPr>
        <w:t>．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号指</w:t>
      </w:r>
      <w:r w:rsidRPr="00A71759">
        <w:rPr>
          <w:sz w:val="20"/>
          <w:szCs w:val="20"/>
        </w:rPr>
        <w:t>M</w:t>
      </w:r>
      <w:r w:rsidRPr="00A71759">
        <w:rPr>
          <w:spacing w:val="-3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z w:val="20"/>
          <w:szCs w:val="20"/>
        </w:rPr>
        <w:t>学</w:t>
      </w:r>
      <w:r w:rsidRPr="00A71759">
        <w:rPr>
          <w:rFonts w:hint="eastAsia"/>
          <w:spacing w:val="-3"/>
          <w:sz w:val="20"/>
          <w:szCs w:val="20"/>
        </w:rPr>
        <w:t>生</w:t>
      </w:r>
      <w:r w:rsidRPr="00A71759">
        <w:rPr>
          <w:rFonts w:hint="eastAsia"/>
          <w:sz w:val="20"/>
          <w:szCs w:val="20"/>
        </w:rPr>
        <w:t>入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后进</w:t>
      </w:r>
      <w:r w:rsidRPr="00A71759">
        <w:rPr>
          <w:rFonts w:hint="eastAsia"/>
          <w:spacing w:val="-3"/>
          <w:sz w:val="20"/>
          <w:szCs w:val="20"/>
        </w:rPr>
        <w:t>行</w:t>
      </w:r>
      <w:r w:rsidRPr="00A71759">
        <w:rPr>
          <w:rFonts w:hint="eastAsia"/>
          <w:sz w:val="20"/>
          <w:szCs w:val="20"/>
        </w:rPr>
        <w:t>学</w:t>
      </w:r>
      <w:r w:rsidRPr="00A71759">
        <w:rPr>
          <w:rFonts w:hint="eastAsia"/>
          <w:spacing w:val="-3"/>
          <w:sz w:val="20"/>
          <w:szCs w:val="20"/>
        </w:rPr>
        <w:t>籍</w:t>
      </w:r>
      <w:r w:rsidRPr="00A71759">
        <w:rPr>
          <w:rFonts w:hint="eastAsia"/>
          <w:sz w:val="20"/>
          <w:szCs w:val="20"/>
        </w:rPr>
        <w:t>管</w:t>
      </w:r>
      <w:r w:rsidRPr="00A71759">
        <w:rPr>
          <w:rFonts w:hint="eastAsia"/>
          <w:spacing w:val="-3"/>
          <w:sz w:val="20"/>
          <w:szCs w:val="20"/>
        </w:rPr>
        <w:t>理</w:t>
      </w:r>
      <w:r w:rsidRPr="00A71759">
        <w:rPr>
          <w:rFonts w:hint="eastAsia"/>
          <w:sz w:val="20"/>
          <w:szCs w:val="20"/>
        </w:rPr>
        <w:t>及</w:t>
      </w:r>
      <w:r w:rsidRPr="00A71759">
        <w:rPr>
          <w:rFonts w:hint="eastAsia"/>
          <w:spacing w:val="-3"/>
          <w:sz w:val="20"/>
          <w:szCs w:val="20"/>
        </w:rPr>
        <w:t>登</w:t>
      </w:r>
      <w:r w:rsidRPr="00A71759">
        <w:rPr>
          <w:rFonts w:hint="eastAsia"/>
          <w:sz w:val="20"/>
          <w:szCs w:val="20"/>
        </w:rPr>
        <w:t>录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习成</w:t>
      </w:r>
      <w:r w:rsidRPr="00A71759">
        <w:rPr>
          <w:rFonts w:hint="eastAsia"/>
          <w:spacing w:val="-3"/>
          <w:sz w:val="20"/>
          <w:szCs w:val="20"/>
        </w:rPr>
        <w:t>绩</w:t>
      </w:r>
      <w:r w:rsidRPr="00A71759">
        <w:rPr>
          <w:rFonts w:hint="eastAsia"/>
          <w:sz w:val="20"/>
          <w:szCs w:val="20"/>
        </w:rPr>
        <w:t>的</w:t>
      </w:r>
      <w:r w:rsidRPr="00A71759">
        <w:rPr>
          <w:rFonts w:hint="eastAsia"/>
          <w:spacing w:val="-3"/>
          <w:sz w:val="20"/>
          <w:szCs w:val="20"/>
        </w:rPr>
        <w:t>统</w:t>
      </w:r>
      <w:r w:rsidRPr="00A71759">
        <w:rPr>
          <w:rFonts w:hint="eastAsia"/>
          <w:sz w:val="20"/>
          <w:szCs w:val="20"/>
        </w:rPr>
        <w:t>一</w:t>
      </w:r>
      <w:r w:rsidRPr="00A71759">
        <w:rPr>
          <w:rFonts w:hint="eastAsia"/>
          <w:spacing w:val="-3"/>
          <w:sz w:val="20"/>
          <w:szCs w:val="20"/>
        </w:rPr>
        <w:t>编</w:t>
      </w:r>
      <w:r w:rsidRPr="00A71759">
        <w:rPr>
          <w:rFonts w:hint="eastAsia"/>
          <w:sz w:val="20"/>
          <w:szCs w:val="20"/>
        </w:rPr>
        <w:t>号。</w:t>
      </w:r>
    </w:p>
    <w:p w:rsidR="00AB445C" w:rsidRPr="00A71759" w:rsidRDefault="00AB445C">
      <w:pPr>
        <w:pStyle w:val="ac"/>
        <w:kinsoku w:val="0"/>
        <w:overflowPunct w:val="0"/>
        <w:spacing w:line="271" w:lineRule="exact"/>
        <w:ind w:left="970"/>
        <w:rPr>
          <w:sz w:val="20"/>
          <w:szCs w:val="20"/>
        </w:rPr>
      </w:pPr>
      <w:r w:rsidRPr="00A71759">
        <w:rPr>
          <w:spacing w:val="-1"/>
          <w:sz w:val="20"/>
          <w:szCs w:val="20"/>
        </w:rPr>
        <w:t>2</w:t>
      </w:r>
      <w:r w:rsidRPr="00A71759">
        <w:rPr>
          <w:rFonts w:hint="eastAsia"/>
          <w:sz w:val="20"/>
          <w:szCs w:val="20"/>
        </w:rPr>
        <w:t>．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历</w:t>
      </w:r>
      <w:r w:rsidRPr="00A71759">
        <w:rPr>
          <w:rFonts w:hint="eastAsia"/>
          <w:spacing w:val="-3"/>
          <w:sz w:val="20"/>
          <w:szCs w:val="20"/>
        </w:rPr>
        <w:t>是</w:t>
      </w:r>
      <w:r w:rsidRPr="00A71759">
        <w:rPr>
          <w:rFonts w:hint="eastAsia"/>
          <w:sz w:val="20"/>
          <w:szCs w:val="20"/>
        </w:rPr>
        <w:t>指</w:t>
      </w:r>
      <w:r w:rsidRPr="00A71759">
        <w:rPr>
          <w:spacing w:val="-3"/>
          <w:sz w:val="20"/>
          <w:szCs w:val="20"/>
        </w:rPr>
        <w:t>M</w:t>
      </w:r>
      <w:r w:rsidRPr="00A71759">
        <w:rPr>
          <w:spacing w:val="-2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生</w:t>
      </w:r>
      <w:r w:rsidRPr="00A71759">
        <w:rPr>
          <w:rFonts w:hint="eastAsia"/>
          <w:spacing w:val="-3"/>
          <w:sz w:val="20"/>
          <w:szCs w:val="20"/>
        </w:rPr>
        <w:t>在</w:t>
      </w:r>
      <w:r w:rsidRPr="00A71759">
        <w:rPr>
          <w:rFonts w:hint="eastAsia"/>
          <w:sz w:val="20"/>
          <w:szCs w:val="20"/>
        </w:rPr>
        <w:t>入学</w:t>
      </w:r>
      <w:r w:rsidRPr="00A71759">
        <w:rPr>
          <w:rFonts w:hint="eastAsia"/>
          <w:spacing w:val="-3"/>
          <w:sz w:val="20"/>
          <w:szCs w:val="20"/>
        </w:rPr>
        <w:t>前</w:t>
      </w:r>
      <w:r w:rsidRPr="00A71759">
        <w:rPr>
          <w:rFonts w:hint="eastAsia"/>
          <w:sz w:val="20"/>
          <w:szCs w:val="20"/>
        </w:rPr>
        <w:t>已</w:t>
      </w:r>
      <w:r w:rsidRPr="00A71759">
        <w:rPr>
          <w:rFonts w:hint="eastAsia"/>
          <w:spacing w:val="-3"/>
          <w:sz w:val="20"/>
          <w:szCs w:val="20"/>
        </w:rPr>
        <w:t>经</w:t>
      </w:r>
      <w:r w:rsidRPr="00A71759">
        <w:rPr>
          <w:rFonts w:hint="eastAsia"/>
          <w:sz w:val="20"/>
          <w:szCs w:val="20"/>
        </w:rPr>
        <w:t>获</w:t>
      </w:r>
      <w:r w:rsidRPr="00A71759">
        <w:rPr>
          <w:rFonts w:hint="eastAsia"/>
          <w:spacing w:val="-3"/>
          <w:sz w:val="20"/>
          <w:szCs w:val="20"/>
        </w:rPr>
        <w:t>得</w:t>
      </w:r>
      <w:r w:rsidRPr="00A71759">
        <w:rPr>
          <w:rFonts w:hint="eastAsia"/>
          <w:sz w:val="20"/>
          <w:szCs w:val="20"/>
        </w:rPr>
        <w:t>的</w:t>
      </w:r>
      <w:r w:rsidRPr="00A71759">
        <w:rPr>
          <w:rFonts w:hint="eastAsia"/>
          <w:spacing w:val="-3"/>
          <w:sz w:val="20"/>
          <w:szCs w:val="20"/>
        </w:rPr>
        <w:t>最</w:t>
      </w:r>
      <w:r w:rsidRPr="00A71759">
        <w:rPr>
          <w:rFonts w:hint="eastAsia"/>
          <w:sz w:val="20"/>
          <w:szCs w:val="20"/>
        </w:rPr>
        <w:t>高</w:t>
      </w:r>
      <w:r w:rsidRPr="00A71759">
        <w:rPr>
          <w:rFonts w:hint="eastAsia"/>
          <w:spacing w:val="-3"/>
          <w:sz w:val="20"/>
          <w:szCs w:val="20"/>
        </w:rPr>
        <w:t>学</w:t>
      </w:r>
      <w:r w:rsidRPr="00A71759">
        <w:rPr>
          <w:rFonts w:hint="eastAsia"/>
          <w:sz w:val="20"/>
          <w:szCs w:val="20"/>
        </w:rPr>
        <w:t>历。</w:t>
      </w:r>
    </w:p>
    <w:p w:rsidR="00AB445C" w:rsidRDefault="00AB445C">
      <w:pPr>
        <w:kinsoku w:val="0"/>
        <w:overflowPunct w:val="0"/>
        <w:spacing w:beforeLines="50" w:before="120" w:afterLines="50" w:after="120"/>
        <w:ind w:left="130"/>
        <w:jc w:val="center"/>
        <w:rPr>
          <w:rFonts w:eastAsia="仿宋_GB2312"/>
        </w:rPr>
      </w:pPr>
      <w:r>
        <w:rPr>
          <w:rFonts w:eastAsia="仿宋_GB2312" w:hint="eastAsia"/>
          <w:sz w:val="28"/>
          <w:szCs w:val="28"/>
        </w:rPr>
        <w:t>表</w:t>
      </w:r>
      <w:r>
        <w:rPr>
          <w:rFonts w:eastAsia="仿宋_GB2312" w:hint="eastAsia"/>
          <w:b/>
          <w:bCs/>
          <w:sz w:val="28"/>
          <w:szCs w:val="28"/>
        </w:rPr>
        <w:t>b</w:t>
      </w:r>
      <w:r>
        <w:rPr>
          <w:rFonts w:eastAsia="仿宋_GB2312" w:hint="eastAsia"/>
          <w:b/>
          <w:bCs/>
        </w:rPr>
        <w:t xml:space="preserve">  </w:t>
      </w:r>
      <w:r>
        <w:rPr>
          <w:rFonts w:eastAsia="仿宋_GB2312" w:hint="eastAsia"/>
          <w:sz w:val="28"/>
          <w:szCs w:val="28"/>
        </w:rPr>
        <w:t>近</w:t>
      </w:r>
      <w:r>
        <w:rPr>
          <w:rFonts w:eastAsia="仿宋_GB2312"/>
          <w:b/>
          <w:bCs/>
          <w:sz w:val="28"/>
          <w:szCs w:val="28"/>
        </w:rPr>
        <w:t xml:space="preserve"> </w:t>
      </w:r>
      <w:r w:rsidR="00D368E8">
        <w:rPr>
          <w:rFonts w:eastAsia="仿宋_GB2312"/>
          <w:b/>
          <w:bCs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届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论文答辩情况表</w:t>
      </w:r>
    </w:p>
    <w:p w:rsidR="00AB445C" w:rsidRDefault="00AB445C">
      <w:pPr>
        <w:kinsoku w:val="0"/>
        <w:overflowPunct w:val="0"/>
        <w:spacing w:before="1" w:line="200" w:lineRule="exact"/>
        <w:rPr>
          <w:sz w:val="20"/>
          <w:szCs w:val="20"/>
        </w:r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before="5" w:line="30" w:lineRule="exact"/>
        <w:rPr>
          <w:sz w:val="3"/>
          <w:szCs w:val="3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951"/>
        <w:gridCol w:w="991"/>
        <w:gridCol w:w="1184"/>
        <w:gridCol w:w="1288"/>
        <w:gridCol w:w="1347"/>
        <w:gridCol w:w="3860"/>
        <w:gridCol w:w="1382"/>
        <w:gridCol w:w="1008"/>
        <w:gridCol w:w="2113"/>
      </w:tblGrid>
      <w:tr w:rsidR="00AB445C" w:rsidTr="00A71759">
        <w:trPr>
          <w:trHeight w:hRule="exact" w:val="80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114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序号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248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年级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2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班级</w:t>
            </w:r>
          </w:p>
        </w:tc>
        <w:tc>
          <w:tcPr>
            <w:tcW w:w="118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36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学号</w:t>
            </w:r>
          </w:p>
        </w:tc>
        <w:tc>
          <w:tcPr>
            <w:tcW w:w="128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left="416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ind w:right="2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导师</w:t>
            </w:r>
          </w:p>
        </w:tc>
        <w:tc>
          <w:tcPr>
            <w:tcW w:w="386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1" w:line="160" w:lineRule="exact"/>
              <w:jc w:val="center"/>
              <w:rPr>
                <w:sz w:val="16"/>
                <w:szCs w:val="16"/>
              </w:rPr>
            </w:pPr>
          </w:p>
          <w:p w:rsidR="00AB445C" w:rsidRDefault="00AB445C" w:rsidP="00A71759">
            <w:pPr>
              <w:pStyle w:val="TableParagraph"/>
              <w:kinsoku w:val="0"/>
              <w:overflowPunct w:val="0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论文题目</w:t>
            </w:r>
          </w:p>
        </w:tc>
        <w:tc>
          <w:tcPr>
            <w:tcW w:w="138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4" w:line="286" w:lineRule="exact"/>
              <w:ind w:left="462" w:right="467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答辩时间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before="84" w:line="286" w:lineRule="exact"/>
              <w:ind w:left="275" w:right="279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答辩成绩</w:t>
            </w:r>
          </w:p>
        </w:tc>
        <w:tc>
          <w:tcPr>
            <w:tcW w:w="2113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6" w:lineRule="exact"/>
              <w:ind w:left="257" w:right="253"/>
              <w:jc w:val="center"/>
              <w:rPr>
                <w:rFonts w:eastAsia="仿宋_GB2312"/>
                <w:sz w:val="22"/>
                <w:szCs w:val="22"/>
              </w:rPr>
            </w:pPr>
            <w:r>
              <w:rPr>
                <w:rFonts w:eastAsia="仿宋_GB2312" w:hint="eastAsia"/>
                <w:sz w:val="22"/>
                <w:szCs w:val="22"/>
              </w:rPr>
              <w:t>同意授学位人数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09" w:lineRule="exact"/>
              <w:ind w:left="9"/>
              <w:jc w:val="center"/>
              <w:rPr>
                <w:sz w:val="15"/>
                <w:szCs w:val="15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━━━━</w:t>
            </w:r>
            <w:r>
              <w:rPr>
                <w:rFonts w:ascii="宋体" w:hAnsi="宋体" w:cs="宋体" w:hint="eastAsia"/>
                <w:spacing w:val="-3"/>
                <w:sz w:val="15"/>
                <w:szCs w:val="15"/>
              </w:rPr>
              <w:t>━</w:t>
            </w:r>
            <w:r>
              <w:rPr>
                <w:rFonts w:ascii="宋体" w:hAnsi="宋体" w:cs="宋体" w:hint="eastAsia"/>
                <w:sz w:val="15"/>
                <w:szCs w:val="15"/>
              </w:rPr>
              <w:t>━━━</w:t>
            </w:r>
            <w:r>
              <w:rPr>
                <w:rFonts w:ascii="宋体" w:hAnsi="宋体" w:cs="宋体" w:hint="eastAsia"/>
                <w:spacing w:val="-3"/>
                <w:sz w:val="15"/>
                <w:szCs w:val="15"/>
              </w:rPr>
              <w:t>━</w:t>
            </w:r>
            <w:r>
              <w:rPr>
                <w:rFonts w:ascii="宋体" w:hAnsi="宋体" w:cs="宋体" w:hint="eastAsia"/>
                <w:sz w:val="15"/>
                <w:szCs w:val="15"/>
              </w:rPr>
              <w:t>━━━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257" w:right="253"/>
              <w:jc w:val="center"/>
            </w:pPr>
            <w:r>
              <w:rPr>
                <w:rFonts w:eastAsia="仿宋_GB2312" w:hint="eastAsia"/>
                <w:sz w:val="22"/>
                <w:szCs w:val="22"/>
              </w:rPr>
              <w:t>答辩委员会人数</w:t>
            </w:r>
          </w:p>
        </w:tc>
      </w:tr>
      <w:tr w:rsidR="00AB445C" w:rsidTr="00A71759">
        <w:trPr>
          <w:trHeight w:hRule="exact" w:val="281"/>
        </w:trPr>
        <w:tc>
          <w:tcPr>
            <w:tcW w:w="708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4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62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  <w:tr w:rsidR="00AB445C" w:rsidTr="00A71759">
        <w:trPr>
          <w:trHeight w:hRule="exact" w:val="271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jc w:val="center"/>
            </w:pPr>
          </w:p>
        </w:tc>
      </w:tr>
    </w:tbl>
    <w:p w:rsidR="00AB445C" w:rsidRDefault="00AB445C">
      <w:pPr>
        <w:sectPr w:rsidR="00AB445C">
          <w:type w:val="continuous"/>
          <w:pgSz w:w="16839" w:h="11920" w:orient="landscape"/>
          <w:pgMar w:top="1000" w:right="820" w:bottom="1160" w:left="960" w:header="720" w:footer="720" w:gutter="0"/>
          <w:cols w:space="720"/>
        </w:sectPr>
      </w:pPr>
    </w:p>
    <w:p w:rsidR="00AB445C" w:rsidRDefault="00AB445C">
      <w:pPr>
        <w:kinsoku w:val="0"/>
        <w:overflowPunct w:val="0"/>
        <w:spacing w:line="354" w:lineRule="exact"/>
        <w:ind w:left="120"/>
        <w:jc w:val="center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表</w:t>
      </w:r>
      <w:r>
        <w:rPr>
          <w:rFonts w:eastAsia="仿宋_GB2312" w:hint="eastAsia"/>
          <w:b/>
          <w:bCs/>
          <w:sz w:val="28"/>
          <w:szCs w:val="28"/>
        </w:rPr>
        <w:t xml:space="preserve">c </w:t>
      </w:r>
      <w:r>
        <w:rPr>
          <w:rFonts w:eastAsia="仿宋_GB2312"/>
          <w:b/>
          <w:bCs/>
          <w:sz w:val="28"/>
          <w:szCs w:val="28"/>
        </w:rPr>
        <w:t xml:space="preserve"> MBA </w:t>
      </w:r>
      <w:r>
        <w:rPr>
          <w:rFonts w:eastAsia="仿宋_GB2312" w:hint="eastAsia"/>
          <w:sz w:val="28"/>
          <w:szCs w:val="28"/>
        </w:rPr>
        <w:t>课程教学情况教师自查表</w:t>
      </w:r>
    </w:p>
    <w:p w:rsidR="00AB445C" w:rsidRDefault="00AB445C">
      <w:pPr>
        <w:tabs>
          <w:tab w:val="left" w:pos="902"/>
        </w:tabs>
        <w:kinsoku w:val="0"/>
        <w:overflowPunct w:val="0"/>
        <w:spacing w:line="354" w:lineRule="exact"/>
        <w:ind w:left="120"/>
        <w:rPr>
          <w:rFonts w:eastAsia="仿宋_GB2312"/>
        </w:rPr>
      </w:pPr>
    </w:p>
    <w:p w:rsidR="00AB445C" w:rsidRDefault="00AB445C">
      <w:pPr>
        <w:kinsoku w:val="0"/>
        <w:overflowPunct w:val="0"/>
        <w:spacing w:before="9" w:line="20" w:lineRule="exact"/>
        <w:rPr>
          <w:sz w:val="2"/>
          <w:szCs w:val="2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293"/>
        <w:gridCol w:w="259"/>
        <w:gridCol w:w="682"/>
        <w:gridCol w:w="300"/>
        <w:gridCol w:w="279"/>
        <w:gridCol w:w="540"/>
        <w:gridCol w:w="261"/>
        <w:gridCol w:w="540"/>
        <w:gridCol w:w="180"/>
        <w:gridCol w:w="281"/>
        <w:gridCol w:w="380"/>
        <w:gridCol w:w="180"/>
        <w:gridCol w:w="300"/>
        <w:gridCol w:w="261"/>
        <w:gridCol w:w="79"/>
        <w:gridCol w:w="860"/>
        <w:gridCol w:w="312"/>
        <w:gridCol w:w="382"/>
        <w:gridCol w:w="158"/>
        <w:gridCol w:w="852"/>
      </w:tblGrid>
      <w:tr w:rsidR="00AB445C" w:rsidTr="00A71759">
        <w:trPr>
          <w:trHeight w:hRule="exact" w:val="294"/>
        </w:trPr>
        <w:tc>
          <w:tcPr>
            <w:tcW w:w="8375" w:type="dxa"/>
            <w:gridSpan w:val="21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一、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任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</w:p>
        </w:tc>
      </w:tr>
      <w:tr w:rsidR="00AB445C" w:rsidTr="00A71759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姓</w:t>
            </w:r>
            <w:r>
              <w:rPr>
                <w:rFonts w:eastAsia="仿宋_GB2312" w:hint="eastAsia"/>
                <w:sz w:val="21"/>
                <w:szCs w:val="21"/>
              </w:rPr>
              <w:t>名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37"/>
              </w:tabs>
              <w:kinsoku w:val="0"/>
              <w:overflowPunct w:val="0"/>
              <w:spacing w:line="240" w:lineRule="exact"/>
              <w:ind w:left="215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职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0" w:lineRule="exact"/>
              <w:ind w:left="234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历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年龄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12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10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本科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10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硕士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10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13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博士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专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0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教龄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288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二、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程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情</w:t>
            </w:r>
            <w:r>
              <w:rPr>
                <w:rFonts w:eastAsia="仿宋_GB2312" w:hint="eastAsia"/>
                <w:sz w:val="21"/>
                <w:szCs w:val="21"/>
              </w:rPr>
              <w:t>况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 w:hint="eastAsia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点</w:t>
            </w:r>
            <w:r>
              <w:rPr>
                <w:rFonts w:eastAsia="仿宋_GB2312" w:hint="eastAsia"/>
                <w:sz w:val="21"/>
                <w:szCs w:val="21"/>
              </w:rPr>
              <w:t>：本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校</w:t>
            </w:r>
            <w:r>
              <w:rPr>
                <w:rFonts w:eastAsia="仿宋_GB2312" w:hint="eastAsia"/>
                <w:sz w:val="21"/>
                <w:szCs w:val="21"/>
              </w:rPr>
              <w:t>或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，</w:t>
            </w:r>
            <w:r>
              <w:rPr>
                <w:rFonts w:eastAsia="仿宋_GB2312" w:hint="eastAsia"/>
                <w:sz w:val="21"/>
                <w:szCs w:val="21"/>
              </w:rPr>
              <w:t>若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是</w:t>
            </w:r>
            <w:r>
              <w:rPr>
                <w:rFonts w:eastAsia="仿宋_GB2312" w:hint="eastAsia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z w:val="21"/>
                <w:szCs w:val="21"/>
              </w:rPr>
              <w:t>，注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明</w:t>
            </w:r>
            <w:r>
              <w:rPr>
                <w:rFonts w:eastAsia="仿宋_GB2312" w:hint="eastAsia"/>
                <w:sz w:val="21"/>
                <w:szCs w:val="21"/>
              </w:rPr>
              <w:t>具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体</w:t>
            </w:r>
            <w:r>
              <w:rPr>
                <w:rFonts w:eastAsia="仿宋_GB2312" w:hint="eastAsia"/>
                <w:sz w:val="21"/>
                <w:szCs w:val="21"/>
              </w:rPr>
              <w:t>城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市</w:t>
            </w:r>
            <w:r>
              <w:rPr>
                <w:rFonts w:eastAsia="仿宋_GB2312" w:hint="eastAsia"/>
                <w:spacing w:val="-106"/>
                <w:sz w:val="21"/>
                <w:szCs w:val="21"/>
              </w:rPr>
              <w:t>。</w:t>
            </w:r>
            <w:r>
              <w:rPr>
                <w:rFonts w:eastAsia="仿宋_GB2312" w:hint="eastAsia"/>
                <w:sz w:val="21"/>
                <w:szCs w:val="21"/>
              </w:rPr>
              <w:t>）</w:t>
            </w:r>
          </w:p>
        </w:tc>
      </w:tr>
      <w:tr w:rsidR="00AB445C" w:rsidTr="00A71759">
        <w:trPr>
          <w:trHeight w:hRule="exact" w:val="415"/>
        </w:trPr>
        <w:tc>
          <w:tcPr>
            <w:tcW w:w="5811" w:type="dxa"/>
            <w:gridSpan w:val="16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授课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对</w:t>
            </w:r>
            <w:r>
              <w:rPr>
                <w:rFonts w:eastAsia="仿宋_GB2312" w:hint="eastAsia"/>
                <w:sz w:val="21"/>
                <w:szCs w:val="21"/>
              </w:rPr>
              <w:t>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填</w:t>
            </w:r>
            <w:r>
              <w:rPr>
                <w:rFonts w:eastAsia="仿宋_GB2312"/>
                <w:spacing w:val="-3"/>
                <w:sz w:val="21"/>
                <w:szCs w:val="21"/>
              </w:rPr>
              <w:t>“</w:t>
            </w:r>
            <w:r>
              <w:rPr>
                <w:rFonts w:eastAsia="仿宋_GB2312" w:hint="eastAsia"/>
                <w:sz w:val="21"/>
                <w:szCs w:val="21"/>
              </w:rPr>
              <w:t>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内</w:t>
            </w:r>
            <w:r>
              <w:rPr>
                <w:rFonts w:eastAsia="仿宋_GB2312" w:hint="eastAsia"/>
                <w:sz w:val="21"/>
                <w:szCs w:val="21"/>
              </w:rPr>
              <w:t>脱产</w:t>
            </w:r>
            <w:r>
              <w:rPr>
                <w:rFonts w:eastAsia="仿宋_GB2312"/>
                <w:spacing w:val="-3"/>
                <w:sz w:val="21"/>
                <w:szCs w:val="21"/>
              </w:rPr>
              <w:t>”</w:t>
            </w:r>
            <w:r>
              <w:rPr>
                <w:rFonts w:eastAsia="仿宋_GB2312" w:hint="eastAsia"/>
                <w:sz w:val="21"/>
                <w:szCs w:val="21"/>
              </w:rPr>
              <w:t>、校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内</w:t>
            </w:r>
            <w:r>
              <w:rPr>
                <w:rFonts w:eastAsia="仿宋_GB2312" w:hint="eastAsia"/>
                <w:sz w:val="21"/>
                <w:szCs w:val="21"/>
              </w:rPr>
              <w:t>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职</w:t>
            </w:r>
            <w:r>
              <w:rPr>
                <w:rFonts w:eastAsia="仿宋_GB2312" w:hint="eastAsia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异</w:t>
            </w:r>
            <w:r>
              <w:rPr>
                <w:rFonts w:eastAsia="仿宋_GB2312" w:hint="eastAsia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在</w:t>
            </w:r>
            <w:r>
              <w:rPr>
                <w:rFonts w:eastAsia="仿宋_GB2312" w:hint="eastAsia"/>
                <w:sz w:val="21"/>
                <w:szCs w:val="21"/>
              </w:rPr>
              <w:t>职）</w:t>
            </w:r>
          </w:p>
        </w:tc>
        <w:tc>
          <w:tcPr>
            <w:tcW w:w="2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3"/>
        </w:trPr>
        <w:tc>
          <w:tcPr>
            <w:tcW w:w="9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开课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时</w:t>
            </w:r>
            <w:r>
              <w:rPr>
                <w:rFonts w:eastAsia="仿宋_GB2312" w:hint="eastAsia"/>
                <w:sz w:val="21"/>
                <w:szCs w:val="21"/>
              </w:rPr>
              <w:t>间</w:t>
            </w:r>
          </w:p>
        </w:tc>
        <w:tc>
          <w:tcPr>
            <w:tcW w:w="333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891"/>
                <w:tab w:val="left" w:pos="1312"/>
                <w:tab w:val="left" w:pos="2046"/>
                <w:tab w:val="left" w:pos="2464"/>
                <w:tab w:val="left" w:pos="2886"/>
              </w:tabs>
              <w:kinsoku w:val="0"/>
              <w:overflowPunct w:val="0"/>
              <w:spacing w:line="240" w:lineRule="exact"/>
              <w:ind w:left="47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年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日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年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日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总课时</w:t>
            </w:r>
          </w:p>
        </w:tc>
        <w:tc>
          <w:tcPr>
            <w:tcW w:w="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7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地</w:t>
            </w:r>
            <w:r>
              <w:rPr>
                <w:rFonts w:eastAsia="仿宋_GB2312" w:hint="eastAsia"/>
                <w:sz w:val="21"/>
                <w:szCs w:val="21"/>
              </w:rPr>
              <w:t>点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名</w:t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者</w:t>
            </w:r>
            <w:r>
              <w:rPr>
                <w:rFonts w:eastAsia="仿宋_GB2312" w:hint="eastAsia"/>
                <w:sz w:val="21"/>
                <w:szCs w:val="21"/>
              </w:rPr>
              <w:t>、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出</w:t>
            </w:r>
            <w:r>
              <w:rPr>
                <w:rFonts w:eastAsia="仿宋_GB2312" w:hint="eastAsia"/>
                <w:sz w:val="21"/>
                <w:szCs w:val="21"/>
              </w:rPr>
              <w:t>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社</w:t>
            </w:r>
            <w:r>
              <w:rPr>
                <w:rFonts w:eastAsia="仿宋_GB2312" w:hint="eastAsia"/>
                <w:sz w:val="21"/>
                <w:szCs w:val="21"/>
              </w:rPr>
              <w:t>：</w:t>
            </w:r>
          </w:p>
        </w:tc>
      </w:tr>
      <w:tr w:rsidR="00AB445C" w:rsidTr="00A71759">
        <w:trPr>
          <w:trHeight w:hRule="exact" w:val="16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参考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书</w:t>
            </w:r>
            <w:r>
              <w:rPr>
                <w:rFonts w:eastAsia="仿宋_GB2312" w:hint="eastAsia"/>
                <w:sz w:val="21"/>
                <w:szCs w:val="21"/>
              </w:rPr>
              <w:t>：</w:t>
            </w:r>
          </w:p>
        </w:tc>
      </w:tr>
      <w:tr w:rsidR="00AB445C" w:rsidTr="00A71759">
        <w:trPr>
          <w:trHeight w:hRule="exact" w:val="559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73"/>
                <w:tab w:val="left" w:pos="1093"/>
                <w:tab w:val="left" w:pos="1513"/>
              </w:tabs>
              <w:kinsoku w:val="0"/>
              <w:overflowPunct w:val="0"/>
              <w:spacing w:line="242" w:lineRule="exact"/>
              <w:ind w:left="25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案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例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名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称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656"/>
              </w:tabs>
              <w:kinsoku w:val="0"/>
              <w:overflowPunct w:val="0"/>
              <w:spacing w:line="242" w:lineRule="exact"/>
              <w:ind w:left="234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作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者</w:t>
            </w:r>
          </w:p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500"/>
              </w:tabs>
              <w:kinsoku w:val="0"/>
              <w:overflowPunct w:val="0"/>
              <w:spacing w:line="242" w:lineRule="exact"/>
              <w:ind w:left="78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字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85"/>
              <w:jc w:val="both"/>
              <w:rPr>
                <w:rFonts w:eastAsia="仿宋_GB2312"/>
                <w:sz w:val="21"/>
                <w:szCs w:val="21"/>
              </w:rPr>
            </w:pPr>
            <w:r>
              <w:rPr>
                <w:rFonts w:eastAsia="仿宋_GB2312" w:hint="eastAsia"/>
                <w:sz w:val="21"/>
                <w:szCs w:val="21"/>
              </w:rPr>
              <w:t>是否正</w:t>
            </w:r>
          </w:p>
          <w:p w:rsidR="00AB445C" w:rsidRDefault="00AB445C" w:rsidP="00A71759">
            <w:pPr>
              <w:pStyle w:val="TableParagraph"/>
              <w:kinsoku w:val="0"/>
              <w:overflowPunct w:val="0"/>
              <w:spacing w:line="271" w:lineRule="exact"/>
              <w:ind w:left="85"/>
              <w:jc w:val="both"/>
            </w:pPr>
            <w:proofErr w:type="gramStart"/>
            <w:r>
              <w:rPr>
                <w:rFonts w:eastAsia="仿宋_GB2312" w:hint="eastAsia"/>
                <w:sz w:val="21"/>
                <w:szCs w:val="21"/>
              </w:rPr>
              <w:t>式出版</w:t>
            </w:r>
            <w:proofErr w:type="gramEnd"/>
          </w:p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563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出版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单</w:t>
            </w:r>
            <w:r>
              <w:rPr>
                <w:rFonts w:eastAsia="仿宋_GB2312" w:hint="eastAsia"/>
                <w:sz w:val="21"/>
                <w:szCs w:val="21"/>
              </w:rPr>
              <w:t>位</w:t>
            </w:r>
          </w:p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2" w:lineRule="exact"/>
              <w:ind w:left="267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教学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法</w:t>
            </w:r>
          </w:p>
        </w:tc>
      </w:tr>
      <w:tr w:rsidR="00AB445C" w:rsidTr="00A71759">
        <w:trPr>
          <w:trHeight w:hRule="exact" w:val="416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2230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9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315"/>
        </w:trPr>
        <w:tc>
          <w:tcPr>
            <w:tcW w:w="8375" w:type="dxa"/>
            <w:gridSpan w:val="21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tabs>
                <w:tab w:val="left" w:pos="522"/>
              </w:tabs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pacing w:val="-1"/>
                <w:sz w:val="21"/>
                <w:szCs w:val="21"/>
              </w:rPr>
              <w:t>注</w:t>
            </w:r>
            <w:r>
              <w:rPr>
                <w:rFonts w:eastAsia="仿宋_GB2312"/>
                <w:sz w:val="21"/>
                <w:szCs w:val="21"/>
              </w:rPr>
              <w:t>:</w:t>
            </w:r>
            <w:r>
              <w:rPr>
                <w:rFonts w:eastAsia="仿宋_GB2312"/>
                <w:sz w:val="21"/>
                <w:szCs w:val="21"/>
              </w:rPr>
              <w:tab/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教</w:t>
            </w:r>
            <w:r>
              <w:rPr>
                <w:rFonts w:eastAsia="仿宋_GB2312" w:hint="eastAsia"/>
                <w:sz w:val="21"/>
                <w:szCs w:val="21"/>
              </w:rPr>
              <w:t>学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填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：</w:t>
            </w:r>
            <w:r>
              <w:rPr>
                <w:rFonts w:eastAsia="仿宋_GB2312"/>
                <w:spacing w:val="-1"/>
                <w:sz w:val="21"/>
                <w:szCs w:val="21"/>
              </w:rPr>
              <w:t>A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堂讨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论；</w:t>
            </w:r>
            <w:r>
              <w:rPr>
                <w:rFonts w:eastAsia="仿宋_GB2312"/>
                <w:sz w:val="21"/>
                <w:szCs w:val="21"/>
              </w:rPr>
              <w:t>B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z w:val="21"/>
                <w:szCs w:val="21"/>
              </w:rPr>
              <w:t>个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撰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写</w:t>
            </w:r>
            <w:r>
              <w:rPr>
                <w:rFonts w:eastAsia="仿宋_GB2312" w:hint="eastAsia"/>
                <w:sz w:val="21"/>
                <w:szCs w:val="21"/>
              </w:rPr>
              <w:t>分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析</w:t>
            </w:r>
            <w:r>
              <w:rPr>
                <w:rFonts w:eastAsia="仿宋_GB2312" w:hint="eastAsia"/>
                <w:sz w:val="21"/>
                <w:szCs w:val="21"/>
              </w:rPr>
              <w:t>报告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；</w:t>
            </w:r>
            <w:r>
              <w:rPr>
                <w:rFonts w:eastAsia="仿宋_GB2312"/>
                <w:spacing w:val="-2"/>
                <w:sz w:val="21"/>
                <w:szCs w:val="21"/>
              </w:rPr>
              <w:t>C</w:t>
            </w:r>
            <w:r>
              <w:rPr>
                <w:rFonts w:eastAsia="仿宋_GB2312" w:hint="eastAsia"/>
                <w:sz w:val="21"/>
                <w:szCs w:val="21"/>
              </w:rPr>
              <w:t>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小</w:t>
            </w:r>
            <w:r>
              <w:rPr>
                <w:rFonts w:eastAsia="仿宋_GB2312" w:hint="eastAsia"/>
                <w:sz w:val="21"/>
                <w:szCs w:val="21"/>
              </w:rPr>
              <w:t>组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撰</w:t>
            </w:r>
            <w:r>
              <w:rPr>
                <w:rFonts w:eastAsia="仿宋_GB2312" w:hint="eastAsia"/>
                <w:sz w:val="21"/>
                <w:szCs w:val="21"/>
              </w:rPr>
              <w:t>写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分</w:t>
            </w:r>
            <w:r>
              <w:rPr>
                <w:rFonts w:eastAsia="仿宋_GB2312" w:hint="eastAsia"/>
                <w:sz w:val="21"/>
                <w:szCs w:val="21"/>
              </w:rPr>
              <w:t>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报</w:t>
            </w:r>
            <w:r>
              <w:rPr>
                <w:rFonts w:eastAsia="仿宋_GB2312" w:hint="eastAsia"/>
                <w:sz w:val="21"/>
                <w:szCs w:val="21"/>
              </w:rPr>
              <w:t>告</w:t>
            </w:r>
          </w:p>
        </w:tc>
      </w:tr>
      <w:tr w:rsidR="00AB445C" w:rsidTr="00A71759">
        <w:trPr>
          <w:trHeight w:hRule="exact" w:val="415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课堂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次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作业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总</w:t>
            </w:r>
            <w:r>
              <w:rPr>
                <w:rFonts w:eastAsia="仿宋_GB2312" w:hint="eastAsia"/>
                <w:sz w:val="21"/>
                <w:szCs w:val="21"/>
              </w:rPr>
              <w:t>题数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49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完成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作</w:t>
            </w:r>
            <w:r>
              <w:rPr>
                <w:rFonts w:eastAsia="仿宋_GB2312" w:hint="eastAsia"/>
                <w:sz w:val="21"/>
                <w:szCs w:val="21"/>
              </w:rPr>
              <w:t>业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所</w:t>
            </w:r>
            <w:r>
              <w:rPr>
                <w:rFonts w:eastAsia="仿宋_GB2312" w:hint="eastAsia"/>
                <w:sz w:val="21"/>
                <w:szCs w:val="21"/>
              </w:rPr>
              <w:t>需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时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15"/>
        </w:trPr>
        <w:tc>
          <w:tcPr>
            <w:tcW w:w="7365" w:type="dxa"/>
            <w:gridSpan w:val="19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56" w:lineRule="exact"/>
              <w:ind w:left="4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课程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考</w:t>
            </w:r>
            <w:r>
              <w:rPr>
                <w:rFonts w:eastAsia="仿宋_GB2312" w:hint="eastAsia"/>
                <w:sz w:val="21"/>
                <w:szCs w:val="21"/>
              </w:rPr>
              <w:t>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方</w:t>
            </w:r>
            <w:r>
              <w:rPr>
                <w:rFonts w:eastAsia="仿宋_GB2312" w:hint="eastAsia"/>
                <w:sz w:val="21"/>
                <w:szCs w:val="21"/>
              </w:rPr>
              <w:t>式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（</w:t>
            </w:r>
            <w:r>
              <w:rPr>
                <w:rFonts w:eastAsia="仿宋_GB2312"/>
                <w:sz w:val="21"/>
                <w:szCs w:val="21"/>
              </w:rPr>
              <w:t>A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堂开</w:t>
            </w:r>
            <w:r>
              <w:rPr>
                <w:rFonts w:eastAsia="仿宋_GB2312" w:hint="eastAsia"/>
                <w:sz w:val="21"/>
                <w:szCs w:val="21"/>
              </w:rPr>
              <w:t>卷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B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z w:val="21"/>
                <w:szCs w:val="21"/>
              </w:rPr>
              <w:t>外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开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卷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C</w:t>
            </w:r>
            <w:r>
              <w:rPr>
                <w:rFonts w:eastAsia="仿宋_GB2312" w:hint="eastAsia"/>
                <w:sz w:val="21"/>
                <w:szCs w:val="21"/>
              </w:rPr>
              <w:t>课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堂</w:t>
            </w:r>
            <w:r>
              <w:rPr>
                <w:rFonts w:eastAsia="仿宋_GB2312" w:hint="eastAsia"/>
                <w:sz w:val="21"/>
                <w:szCs w:val="21"/>
              </w:rPr>
              <w:t>闭卷</w:t>
            </w:r>
            <w:r>
              <w:rPr>
                <w:rFonts w:eastAsia="仿宋_GB2312"/>
                <w:spacing w:val="-4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D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开</w:t>
            </w:r>
            <w:r>
              <w:rPr>
                <w:rFonts w:eastAsia="仿宋_GB2312" w:hint="eastAsia"/>
                <w:sz w:val="21"/>
                <w:szCs w:val="21"/>
              </w:rPr>
              <w:t>闭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结</w:t>
            </w:r>
            <w:r>
              <w:rPr>
                <w:rFonts w:eastAsia="仿宋_GB2312" w:hint="eastAsia"/>
                <w:spacing w:val="-1"/>
                <w:sz w:val="21"/>
                <w:szCs w:val="21"/>
              </w:rPr>
              <w:t>合</w:t>
            </w:r>
            <w:r>
              <w:rPr>
                <w:rFonts w:eastAsia="仿宋_GB2312"/>
                <w:spacing w:val="-2"/>
                <w:sz w:val="21"/>
                <w:szCs w:val="21"/>
              </w:rPr>
              <w:t>/</w:t>
            </w:r>
            <w:r>
              <w:rPr>
                <w:rFonts w:eastAsia="仿宋_GB2312"/>
                <w:sz w:val="21"/>
                <w:szCs w:val="21"/>
              </w:rPr>
              <w:t>E</w:t>
            </w:r>
            <w:r>
              <w:rPr>
                <w:rFonts w:eastAsia="仿宋_GB2312" w:hint="eastAsia"/>
                <w:sz w:val="21"/>
                <w:szCs w:val="21"/>
              </w:rPr>
              <w:t>不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考</w:t>
            </w:r>
            <w:r>
              <w:rPr>
                <w:rFonts w:eastAsia="仿宋_GB2312" w:hint="eastAsia"/>
                <w:sz w:val="21"/>
                <w:szCs w:val="21"/>
              </w:rPr>
              <w:t>试）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  <w:tr w:rsidR="00AB445C" w:rsidTr="00A71759">
        <w:trPr>
          <w:trHeight w:hRule="exact" w:val="422"/>
        </w:trPr>
        <w:tc>
          <w:tcPr>
            <w:tcW w:w="154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33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考试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34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231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缺考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/>
        </w:tc>
        <w:tc>
          <w:tcPr>
            <w:tcW w:w="1894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B445C" w:rsidRDefault="00AB445C" w:rsidP="00A71759">
            <w:pPr>
              <w:pStyle w:val="TableParagraph"/>
              <w:kinsoku w:val="0"/>
              <w:overflowPunct w:val="0"/>
              <w:spacing w:line="240" w:lineRule="exact"/>
              <w:ind w:left="512"/>
              <w:jc w:val="both"/>
            </w:pPr>
            <w:r>
              <w:rPr>
                <w:rFonts w:eastAsia="仿宋_GB2312" w:hint="eastAsia"/>
                <w:sz w:val="21"/>
                <w:szCs w:val="21"/>
              </w:rPr>
              <w:t>及格</w:t>
            </w:r>
            <w:r>
              <w:rPr>
                <w:rFonts w:eastAsia="仿宋_GB2312" w:hint="eastAsia"/>
                <w:spacing w:val="-3"/>
                <w:sz w:val="21"/>
                <w:szCs w:val="21"/>
              </w:rPr>
              <w:t>人</w:t>
            </w:r>
            <w:r>
              <w:rPr>
                <w:rFonts w:eastAsia="仿宋_GB2312" w:hint="eastAsia"/>
                <w:sz w:val="21"/>
                <w:szCs w:val="21"/>
              </w:rPr>
              <w:t>数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B445C" w:rsidRDefault="00AB445C" w:rsidP="00A71759"/>
        </w:tc>
      </w:tr>
    </w:tbl>
    <w:p w:rsidR="00AB445C" w:rsidRDefault="00AB445C">
      <w:pPr>
        <w:kinsoku w:val="0"/>
        <w:overflowPunct w:val="0"/>
        <w:spacing w:before="1" w:line="170" w:lineRule="exact"/>
        <w:rPr>
          <w:sz w:val="17"/>
          <w:szCs w:val="17"/>
        </w:rPr>
      </w:pPr>
    </w:p>
    <w:p w:rsidR="00AB445C" w:rsidRDefault="00AB445C">
      <w:pPr>
        <w:pStyle w:val="ac"/>
        <w:tabs>
          <w:tab w:val="left" w:pos="3063"/>
          <w:tab w:val="left" w:pos="3272"/>
          <w:tab w:val="left" w:pos="7530"/>
        </w:tabs>
        <w:kinsoku w:val="0"/>
        <w:overflowPunct w:val="0"/>
        <w:spacing w:before="1"/>
      </w:pPr>
      <w:r>
        <w:rPr>
          <w:rFonts w:hint="eastAsia"/>
        </w:rPr>
        <w:t>任课</w:t>
      </w:r>
      <w:r>
        <w:rPr>
          <w:rFonts w:hint="eastAsia"/>
          <w:spacing w:val="-3"/>
        </w:rPr>
        <w:t>教</w:t>
      </w:r>
      <w:r>
        <w:rPr>
          <w:rFonts w:hint="eastAsia"/>
        </w:rPr>
        <w:t>师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  <w:spacing w:val="-1"/>
        </w:rPr>
        <w:t>：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rFonts w:hint="eastAsia"/>
          <w:spacing w:val="-3"/>
        </w:rPr>
        <w:t>院</w:t>
      </w:r>
      <w:r>
        <w:rPr>
          <w:rFonts w:hint="eastAsia"/>
        </w:rPr>
        <w:t>长或</w:t>
      </w:r>
      <w:r>
        <w:t>M</w:t>
      </w:r>
      <w:r>
        <w:rPr>
          <w:spacing w:val="-3"/>
        </w:rPr>
        <w:t>B</w:t>
      </w:r>
      <w:r>
        <w:t>A</w:t>
      </w:r>
      <w:r>
        <w:rPr>
          <w:rFonts w:hint="eastAsia"/>
        </w:rPr>
        <w:t>项</w:t>
      </w:r>
      <w:r>
        <w:rPr>
          <w:rFonts w:hint="eastAsia"/>
          <w:spacing w:val="-3"/>
        </w:rPr>
        <w:t>目</w:t>
      </w:r>
      <w:r>
        <w:rPr>
          <w:rFonts w:hint="eastAsia"/>
        </w:rPr>
        <w:t>主任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</w:rPr>
        <w:t>：</w:t>
      </w:r>
      <w:r>
        <w:rPr>
          <w:u w:val="single"/>
        </w:rPr>
        <w:tab/>
      </w:r>
    </w:p>
    <w:p w:rsidR="00AB445C" w:rsidRDefault="00AB445C">
      <w:pPr>
        <w:pStyle w:val="ac"/>
        <w:tabs>
          <w:tab w:val="left" w:pos="3063"/>
          <w:tab w:val="left" w:pos="3272"/>
        </w:tabs>
        <w:kinsoku w:val="0"/>
        <w:overflowPunct w:val="0"/>
        <w:spacing w:before="1"/>
      </w:pPr>
      <w:r>
        <w:rPr>
          <w:rFonts w:hint="eastAsia"/>
        </w:rPr>
        <w:t>教学</w:t>
      </w:r>
      <w:r>
        <w:rPr>
          <w:rFonts w:hint="eastAsia"/>
          <w:spacing w:val="-3"/>
        </w:rPr>
        <w:t>秘</w:t>
      </w:r>
      <w:r>
        <w:rPr>
          <w:rFonts w:hint="eastAsia"/>
        </w:rPr>
        <w:t>书</w:t>
      </w:r>
      <w:r>
        <w:rPr>
          <w:rFonts w:hint="eastAsia"/>
          <w:spacing w:val="-3"/>
        </w:rPr>
        <w:t>（</w:t>
      </w:r>
      <w:r>
        <w:rPr>
          <w:rFonts w:hint="eastAsia"/>
        </w:rPr>
        <w:t>签</w:t>
      </w:r>
      <w:r>
        <w:rPr>
          <w:rFonts w:hint="eastAsia"/>
          <w:spacing w:val="-3"/>
        </w:rPr>
        <w:t>字</w:t>
      </w:r>
      <w:r>
        <w:rPr>
          <w:rFonts w:hint="eastAsia"/>
          <w:spacing w:val="-106"/>
        </w:rPr>
        <w:t>）</w:t>
      </w:r>
      <w:r>
        <w:rPr>
          <w:rFonts w:hint="eastAsia"/>
          <w:spacing w:val="-1"/>
        </w:rPr>
        <w:t>：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rFonts w:hint="eastAsia"/>
          <w:spacing w:val="-3"/>
        </w:rPr>
        <w:t>单</w:t>
      </w:r>
      <w:r>
        <w:rPr>
          <w:rFonts w:hint="eastAsia"/>
        </w:rPr>
        <w:t>位</w:t>
      </w:r>
      <w:r>
        <w:rPr>
          <w:rFonts w:hint="eastAsia"/>
          <w:spacing w:val="-3"/>
        </w:rPr>
        <w:t>公</w:t>
      </w:r>
      <w:r>
        <w:rPr>
          <w:rFonts w:hint="eastAsia"/>
        </w:rPr>
        <w:t>章：</w:t>
      </w:r>
    </w:p>
    <w:p w:rsidR="00AB445C" w:rsidRDefault="00AB445C">
      <w:pPr>
        <w:kinsoku w:val="0"/>
        <w:overflowPunct w:val="0"/>
        <w:spacing w:before="4" w:line="200" w:lineRule="exact"/>
        <w:rPr>
          <w:sz w:val="20"/>
          <w:szCs w:val="20"/>
        </w:rPr>
      </w:pPr>
    </w:p>
    <w:p w:rsidR="00AB445C" w:rsidRPr="00A71759" w:rsidRDefault="00AB445C">
      <w:pPr>
        <w:pStyle w:val="ac"/>
        <w:kinsoku w:val="0"/>
        <w:overflowPunct w:val="0"/>
        <w:rPr>
          <w:sz w:val="20"/>
          <w:szCs w:val="20"/>
        </w:rPr>
      </w:pPr>
      <w:r w:rsidRPr="00A71759">
        <w:rPr>
          <w:rFonts w:hint="eastAsia"/>
          <w:sz w:val="20"/>
          <w:szCs w:val="20"/>
        </w:rPr>
        <w:t>说明：</w:t>
      </w:r>
      <w:r w:rsidRPr="00A71759">
        <w:rPr>
          <w:sz w:val="20"/>
          <w:szCs w:val="20"/>
        </w:rPr>
        <w:t>1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近</w:t>
      </w:r>
      <w:r w:rsidR="00D368E8" w:rsidRPr="00A71759">
        <w:rPr>
          <w:rFonts w:hint="eastAsia"/>
          <w:sz w:val="20"/>
          <w:szCs w:val="20"/>
        </w:rPr>
        <w:t>四</w:t>
      </w:r>
      <w:r w:rsidRPr="00A71759">
        <w:rPr>
          <w:rFonts w:hint="eastAsia"/>
          <w:sz w:val="20"/>
          <w:szCs w:val="20"/>
        </w:rPr>
        <w:t>年</w:t>
      </w:r>
      <w:r w:rsidRPr="00A71759">
        <w:rPr>
          <w:rFonts w:hint="eastAsia"/>
          <w:spacing w:val="-3"/>
          <w:sz w:val="20"/>
          <w:szCs w:val="20"/>
        </w:rPr>
        <w:t>曾</w:t>
      </w:r>
      <w:r w:rsidRPr="00A71759">
        <w:rPr>
          <w:rFonts w:hint="eastAsia"/>
          <w:sz w:val="20"/>
          <w:szCs w:val="20"/>
        </w:rPr>
        <w:t>为</w:t>
      </w:r>
      <w:r w:rsidRPr="00A71759">
        <w:rPr>
          <w:spacing w:val="-3"/>
          <w:sz w:val="20"/>
          <w:szCs w:val="20"/>
        </w:rPr>
        <w:t>M</w:t>
      </w:r>
      <w:r w:rsidRPr="00A71759">
        <w:rPr>
          <w:spacing w:val="-2"/>
          <w:sz w:val="20"/>
          <w:szCs w:val="20"/>
        </w:rPr>
        <w:t>B</w:t>
      </w:r>
      <w:r w:rsidRPr="00A71759">
        <w:rPr>
          <w:sz w:val="20"/>
          <w:szCs w:val="20"/>
        </w:rPr>
        <w:t>A</w:t>
      </w:r>
      <w:r w:rsidRPr="00A71759">
        <w:rPr>
          <w:rFonts w:hint="eastAsia"/>
          <w:spacing w:val="-3"/>
          <w:sz w:val="20"/>
          <w:szCs w:val="20"/>
        </w:rPr>
        <w:t>授</w:t>
      </w:r>
      <w:r w:rsidRPr="00A71759">
        <w:rPr>
          <w:rFonts w:hint="eastAsia"/>
          <w:sz w:val="20"/>
          <w:szCs w:val="20"/>
        </w:rPr>
        <w:t>课</w:t>
      </w:r>
      <w:r w:rsidRPr="00A71759">
        <w:rPr>
          <w:rFonts w:hint="eastAsia"/>
          <w:spacing w:val="-3"/>
          <w:sz w:val="20"/>
          <w:szCs w:val="20"/>
        </w:rPr>
        <w:t>的</w:t>
      </w:r>
      <w:r w:rsidRPr="00A71759">
        <w:rPr>
          <w:rFonts w:hint="eastAsia"/>
          <w:sz w:val="20"/>
          <w:szCs w:val="20"/>
        </w:rPr>
        <w:t>教</w:t>
      </w:r>
      <w:r w:rsidRPr="00A71759">
        <w:rPr>
          <w:rFonts w:hint="eastAsia"/>
          <w:spacing w:val="-3"/>
          <w:sz w:val="20"/>
          <w:szCs w:val="20"/>
        </w:rPr>
        <w:t>师</w:t>
      </w:r>
      <w:r w:rsidRPr="00A71759">
        <w:rPr>
          <w:rFonts w:hint="eastAsia"/>
          <w:sz w:val="20"/>
          <w:szCs w:val="20"/>
        </w:rPr>
        <w:t>均</w:t>
      </w:r>
      <w:r w:rsidRPr="00A71759">
        <w:rPr>
          <w:rFonts w:hint="eastAsia"/>
          <w:spacing w:val="-3"/>
          <w:sz w:val="20"/>
          <w:szCs w:val="20"/>
        </w:rPr>
        <w:t>须</w:t>
      </w:r>
      <w:r w:rsidRPr="00A71759">
        <w:rPr>
          <w:rFonts w:hint="eastAsia"/>
          <w:sz w:val="20"/>
          <w:szCs w:val="20"/>
        </w:rPr>
        <w:t>填写</w:t>
      </w:r>
      <w:r w:rsidRPr="00A71759">
        <w:rPr>
          <w:rFonts w:hint="eastAsia"/>
          <w:spacing w:val="-3"/>
          <w:sz w:val="20"/>
          <w:szCs w:val="20"/>
        </w:rPr>
        <w:t>此</w:t>
      </w:r>
      <w:r w:rsidRPr="00A71759">
        <w:rPr>
          <w:rFonts w:hint="eastAsia"/>
          <w:sz w:val="20"/>
          <w:szCs w:val="20"/>
        </w:rPr>
        <w:t>自查</w:t>
      </w:r>
      <w:r w:rsidRPr="00A71759">
        <w:rPr>
          <w:rFonts w:hint="eastAsia"/>
          <w:spacing w:val="-3"/>
          <w:sz w:val="20"/>
          <w:szCs w:val="20"/>
        </w:rPr>
        <w:t>表</w:t>
      </w:r>
      <w:r w:rsidRPr="00A71759">
        <w:rPr>
          <w:rFonts w:hint="eastAsia"/>
          <w:sz w:val="20"/>
          <w:szCs w:val="20"/>
        </w:rPr>
        <w:t>；</w:t>
      </w:r>
    </w:p>
    <w:p w:rsidR="00AB445C" w:rsidRPr="00A71759" w:rsidRDefault="00AB445C">
      <w:pPr>
        <w:pStyle w:val="ac"/>
        <w:kinsoku w:val="0"/>
        <w:overflowPunct w:val="0"/>
        <w:spacing w:line="274" w:lineRule="exact"/>
        <w:ind w:firstLineChars="350" w:firstLine="700"/>
        <w:rPr>
          <w:sz w:val="20"/>
          <w:szCs w:val="20"/>
        </w:rPr>
      </w:pPr>
      <w:r w:rsidRPr="00A71759">
        <w:rPr>
          <w:sz w:val="20"/>
          <w:szCs w:val="20"/>
        </w:rPr>
        <w:t>2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对</w:t>
      </w:r>
      <w:r w:rsidRPr="00A71759">
        <w:rPr>
          <w:rFonts w:hint="eastAsia"/>
          <w:spacing w:val="-3"/>
          <w:sz w:val="20"/>
          <w:szCs w:val="20"/>
        </w:rPr>
        <w:t>于</w:t>
      </w:r>
      <w:r w:rsidRPr="00A71759">
        <w:rPr>
          <w:rFonts w:hint="eastAsia"/>
          <w:sz w:val="20"/>
          <w:szCs w:val="20"/>
        </w:rPr>
        <w:t>每</w:t>
      </w:r>
      <w:r w:rsidRPr="00A71759">
        <w:rPr>
          <w:rFonts w:hint="eastAsia"/>
          <w:spacing w:val="-3"/>
          <w:sz w:val="20"/>
          <w:szCs w:val="20"/>
        </w:rPr>
        <w:t>门</w:t>
      </w:r>
      <w:r w:rsidRPr="00A71759">
        <w:rPr>
          <w:rFonts w:hint="eastAsia"/>
          <w:sz w:val="20"/>
          <w:szCs w:val="20"/>
        </w:rPr>
        <w:t>课</w:t>
      </w:r>
      <w:r w:rsidRPr="00A71759">
        <w:rPr>
          <w:rFonts w:hint="eastAsia"/>
          <w:spacing w:val="-3"/>
          <w:sz w:val="20"/>
          <w:szCs w:val="20"/>
        </w:rPr>
        <w:t>程</w:t>
      </w:r>
      <w:r w:rsidRPr="00A71759">
        <w:rPr>
          <w:rFonts w:hint="eastAsia"/>
          <w:sz w:val="20"/>
          <w:szCs w:val="20"/>
        </w:rPr>
        <w:t>每位</w:t>
      </w:r>
      <w:r w:rsidRPr="00A71759">
        <w:rPr>
          <w:rFonts w:hint="eastAsia"/>
          <w:spacing w:val="-3"/>
          <w:sz w:val="20"/>
          <w:szCs w:val="20"/>
        </w:rPr>
        <w:t>教</w:t>
      </w:r>
      <w:r w:rsidRPr="00A71759">
        <w:rPr>
          <w:rFonts w:hint="eastAsia"/>
          <w:sz w:val="20"/>
          <w:szCs w:val="20"/>
        </w:rPr>
        <w:t>师</w:t>
      </w:r>
      <w:r w:rsidRPr="00A71759">
        <w:rPr>
          <w:rFonts w:hint="eastAsia"/>
          <w:spacing w:val="-3"/>
          <w:sz w:val="20"/>
          <w:szCs w:val="20"/>
        </w:rPr>
        <w:t>只</w:t>
      </w:r>
      <w:r w:rsidRPr="00A71759">
        <w:rPr>
          <w:rFonts w:hint="eastAsia"/>
          <w:sz w:val="20"/>
          <w:szCs w:val="20"/>
        </w:rPr>
        <w:t>就</w:t>
      </w:r>
      <w:r w:rsidRPr="00A71759">
        <w:rPr>
          <w:rFonts w:hint="eastAsia"/>
          <w:spacing w:val="-3"/>
          <w:sz w:val="20"/>
          <w:szCs w:val="20"/>
        </w:rPr>
        <w:t>最</w:t>
      </w:r>
      <w:r w:rsidRPr="00A71759">
        <w:rPr>
          <w:rFonts w:hint="eastAsia"/>
          <w:sz w:val="20"/>
          <w:szCs w:val="20"/>
        </w:rPr>
        <w:t>近</w:t>
      </w:r>
      <w:r w:rsidRPr="00A71759">
        <w:rPr>
          <w:rFonts w:hint="eastAsia"/>
          <w:spacing w:val="-3"/>
          <w:sz w:val="20"/>
          <w:szCs w:val="20"/>
        </w:rPr>
        <w:t>一</w:t>
      </w:r>
      <w:r w:rsidRPr="00A71759">
        <w:rPr>
          <w:rFonts w:hint="eastAsia"/>
          <w:sz w:val="20"/>
          <w:szCs w:val="20"/>
        </w:rPr>
        <w:t>次</w:t>
      </w:r>
      <w:r w:rsidRPr="00A71759">
        <w:rPr>
          <w:rFonts w:hint="eastAsia"/>
          <w:spacing w:val="-3"/>
          <w:sz w:val="20"/>
          <w:szCs w:val="20"/>
        </w:rPr>
        <w:t>已</w:t>
      </w:r>
      <w:r w:rsidRPr="00A71759">
        <w:rPr>
          <w:rFonts w:hint="eastAsia"/>
          <w:sz w:val="20"/>
          <w:szCs w:val="20"/>
        </w:rPr>
        <w:t>授完</w:t>
      </w:r>
      <w:r w:rsidRPr="00A71759">
        <w:rPr>
          <w:rFonts w:hint="eastAsia"/>
          <w:spacing w:val="-3"/>
          <w:sz w:val="20"/>
          <w:szCs w:val="20"/>
        </w:rPr>
        <w:t>课</w:t>
      </w:r>
      <w:r w:rsidRPr="00A71759">
        <w:rPr>
          <w:rFonts w:hint="eastAsia"/>
          <w:sz w:val="20"/>
          <w:szCs w:val="20"/>
        </w:rPr>
        <w:t>程</w:t>
      </w:r>
      <w:r w:rsidRPr="00A71759">
        <w:rPr>
          <w:rFonts w:hint="eastAsia"/>
          <w:spacing w:val="-3"/>
          <w:sz w:val="20"/>
          <w:szCs w:val="20"/>
        </w:rPr>
        <w:t>填</w:t>
      </w:r>
      <w:r w:rsidRPr="00A71759">
        <w:rPr>
          <w:rFonts w:hint="eastAsia"/>
          <w:sz w:val="20"/>
          <w:szCs w:val="20"/>
        </w:rPr>
        <w:t>写</w:t>
      </w:r>
      <w:r w:rsidRPr="00A71759">
        <w:rPr>
          <w:rFonts w:hint="eastAsia"/>
          <w:spacing w:val="-3"/>
          <w:sz w:val="20"/>
          <w:szCs w:val="20"/>
        </w:rPr>
        <w:t>此</w:t>
      </w:r>
      <w:r w:rsidRPr="00A71759">
        <w:rPr>
          <w:rFonts w:hint="eastAsia"/>
          <w:sz w:val="20"/>
          <w:szCs w:val="20"/>
        </w:rPr>
        <w:t>自</w:t>
      </w:r>
      <w:r w:rsidRPr="00A71759">
        <w:rPr>
          <w:rFonts w:hint="eastAsia"/>
          <w:spacing w:val="-3"/>
          <w:sz w:val="20"/>
          <w:szCs w:val="20"/>
        </w:rPr>
        <w:t>查</w:t>
      </w:r>
      <w:r w:rsidRPr="00A71759">
        <w:rPr>
          <w:rFonts w:hint="eastAsia"/>
          <w:sz w:val="20"/>
          <w:szCs w:val="20"/>
        </w:rPr>
        <w:t>表；</w:t>
      </w:r>
    </w:p>
    <w:p w:rsidR="00AB445C" w:rsidRPr="00A71759" w:rsidRDefault="00AB445C">
      <w:pPr>
        <w:ind w:firstLineChars="350" w:firstLine="700"/>
        <w:rPr>
          <w:sz w:val="20"/>
          <w:szCs w:val="20"/>
        </w:rPr>
      </w:pPr>
      <w:r w:rsidRPr="00A71759">
        <w:rPr>
          <w:sz w:val="20"/>
          <w:szCs w:val="20"/>
        </w:rPr>
        <w:t>3</w:t>
      </w:r>
      <w:r w:rsidRPr="00A71759">
        <w:rPr>
          <w:rFonts w:hint="eastAsia"/>
          <w:spacing w:val="-3"/>
          <w:sz w:val="20"/>
          <w:szCs w:val="20"/>
        </w:rPr>
        <w:t>．</w:t>
      </w:r>
      <w:r w:rsidRPr="00A71759">
        <w:rPr>
          <w:rFonts w:hint="eastAsia"/>
          <w:sz w:val="20"/>
          <w:szCs w:val="20"/>
        </w:rPr>
        <w:t>不</w:t>
      </w:r>
      <w:r w:rsidRPr="00A71759">
        <w:rPr>
          <w:rFonts w:hint="eastAsia"/>
          <w:spacing w:val="-3"/>
          <w:sz w:val="20"/>
          <w:szCs w:val="20"/>
        </w:rPr>
        <w:t>适</w:t>
      </w:r>
      <w:r w:rsidRPr="00A71759">
        <w:rPr>
          <w:rFonts w:hint="eastAsia"/>
          <w:sz w:val="20"/>
          <w:szCs w:val="20"/>
        </w:rPr>
        <w:t>合</w:t>
      </w:r>
      <w:r w:rsidRPr="00A71759">
        <w:rPr>
          <w:rFonts w:hint="eastAsia"/>
          <w:spacing w:val="-3"/>
          <w:sz w:val="20"/>
          <w:szCs w:val="20"/>
        </w:rPr>
        <w:t>案</w:t>
      </w:r>
      <w:r w:rsidRPr="00A71759">
        <w:rPr>
          <w:rFonts w:hint="eastAsia"/>
          <w:sz w:val="20"/>
          <w:szCs w:val="20"/>
        </w:rPr>
        <w:t>例</w:t>
      </w:r>
      <w:r w:rsidRPr="00A71759">
        <w:rPr>
          <w:rFonts w:hint="eastAsia"/>
          <w:spacing w:val="-3"/>
          <w:sz w:val="20"/>
          <w:szCs w:val="20"/>
        </w:rPr>
        <w:t>教</w:t>
      </w:r>
      <w:r w:rsidRPr="00A71759">
        <w:rPr>
          <w:rFonts w:hint="eastAsia"/>
          <w:sz w:val="20"/>
          <w:szCs w:val="20"/>
        </w:rPr>
        <w:t>学的</w:t>
      </w:r>
      <w:r w:rsidRPr="00A71759">
        <w:rPr>
          <w:rFonts w:hint="eastAsia"/>
          <w:spacing w:val="-3"/>
          <w:sz w:val="20"/>
          <w:szCs w:val="20"/>
        </w:rPr>
        <w:t>课</w:t>
      </w:r>
      <w:r w:rsidRPr="00A71759">
        <w:rPr>
          <w:rFonts w:hint="eastAsia"/>
          <w:sz w:val="20"/>
          <w:szCs w:val="20"/>
        </w:rPr>
        <w:t>程</w:t>
      </w:r>
      <w:r w:rsidRPr="00A71759">
        <w:rPr>
          <w:rFonts w:hint="eastAsia"/>
          <w:spacing w:val="-3"/>
          <w:sz w:val="20"/>
          <w:szCs w:val="20"/>
        </w:rPr>
        <w:t>可</w:t>
      </w:r>
      <w:r w:rsidRPr="00A71759">
        <w:rPr>
          <w:rFonts w:hint="eastAsia"/>
          <w:sz w:val="20"/>
          <w:szCs w:val="20"/>
        </w:rPr>
        <w:t>不</w:t>
      </w:r>
      <w:r w:rsidRPr="00A71759">
        <w:rPr>
          <w:rFonts w:hint="eastAsia"/>
          <w:spacing w:val="-3"/>
          <w:sz w:val="20"/>
          <w:szCs w:val="20"/>
        </w:rPr>
        <w:t>填</w:t>
      </w:r>
      <w:r w:rsidRPr="00A71759">
        <w:rPr>
          <w:rFonts w:hint="eastAsia"/>
          <w:sz w:val="20"/>
          <w:szCs w:val="20"/>
        </w:rPr>
        <w:t>写</w:t>
      </w:r>
      <w:r w:rsidRPr="00A71759">
        <w:rPr>
          <w:rFonts w:hint="eastAsia"/>
          <w:spacing w:val="-3"/>
          <w:sz w:val="20"/>
          <w:szCs w:val="20"/>
        </w:rPr>
        <w:t>相</w:t>
      </w:r>
      <w:r w:rsidRPr="00A71759">
        <w:rPr>
          <w:rFonts w:hint="eastAsia"/>
          <w:sz w:val="20"/>
          <w:szCs w:val="20"/>
        </w:rPr>
        <w:t>关</w:t>
      </w:r>
      <w:r w:rsidRPr="00A71759">
        <w:rPr>
          <w:rFonts w:hint="eastAsia"/>
          <w:spacing w:val="-3"/>
          <w:sz w:val="20"/>
          <w:szCs w:val="20"/>
        </w:rPr>
        <w:t>内</w:t>
      </w:r>
      <w:r w:rsidRPr="00A71759">
        <w:rPr>
          <w:rFonts w:hint="eastAsia"/>
          <w:sz w:val="20"/>
          <w:szCs w:val="20"/>
        </w:rPr>
        <w:t>容。</w:t>
      </w:r>
    </w:p>
    <w:sectPr w:rsidR="00AB445C" w:rsidRPr="00A717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B7" w:rsidRDefault="00D07BB7">
      <w:r>
        <w:separator/>
      </w:r>
    </w:p>
  </w:endnote>
  <w:endnote w:type="continuationSeparator" w:id="0">
    <w:p w:rsidR="00D07BB7" w:rsidRDefault="00D0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00"/>
    <w:family w:val="auto"/>
    <w:pitch w:val="default"/>
  </w:font>
  <w:font w:name="方正仿宋简体">
    <w:altName w:val="方正舒体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35A" w:rsidRDefault="00F1135A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F60DD8" w:rsidRPr="00F60DD8">
      <w:rPr>
        <w:noProof/>
        <w:lang w:val="zh-CN"/>
      </w:rPr>
      <w:t>2</w:t>
    </w:r>
    <w:r>
      <w:fldChar w:fldCharType="end"/>
    </w:r>
  </w:p>
  <w:p w:rsidR="00F1135A" w:rsidRDefault="00F1135A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F60DD8">
      <w:rPr>
        <w:rStyle w:val="a8"/>
        <w:noProof/>
      </w:rPr>
      <w:t>9</w:t>
    </w:r>
    <w:r>
      <w:fldChar w:fldCharType="end"/>
    </w:r>
  </w:p>
  <w:p w:rsidR="00AB445C" w:rsidRDefault="00AB445C">
    <w:pPr>
      <w:pStyle w:val="af8"/>
      <w:jc w:val="center"/>
    </w:pPr>
  </w:p>
  <w:p w:rsidR="00AB445C" w:rsidRDefault="00AB445C">
    <w:pPr>
      <w:kinsoku w:val="0"/>
      <w:overflowPunct w:val="0"/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BC749C">
      <w:rPr>
        <w:rStyle w:val="a8"/>
        <w:noProof/>
      </w:rPr>
      <w:t>10</w:t>
    </w:r>
    <w:r>
      <w:fldChar w:fldCharType="end"/>
    </w:r>
  </w:p>
  <w:p w:rsidR="00AB445C" w:rsidRDefault="00AB445C">
    <w:pPr>
      <w:pStyle w:val="af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0DD8" w:rsidRPr="00F60DD8">
      <w:rPr>
        <w:noProof/>
        <w:lang w:val="zh-CN"/>
      </w:rPr>
      <w:t>11</w:t>
    </w:r>
    <w:r>
      <w:fldChar w:fldCharType="end"/>
    </w:r>
  </w:p>
  <w:p w:rsidR="00AB445C" w:rsidRDefault="00AB445C">
    <w:pPr>
      <w:tabs>
        <w:tab w:val="center" w:pos="7719"/>
      </w:tabs>
      <w:kinsoku w:val="0"/>
      <w:overflowPunct w:val="0"/>
      <w:spacing w:line="200" w:lineRule="exact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AB445C" w:rsidRDefault="00AB445C">
    <w:pPr>
      <w:pStyle w:val="af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45C" w:rsidRDefault="00AB445C">
    <w:pPr>
      <w:pStyle w:val="af8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F60DD8">
      <w:rPr>
        <w:rStyle w:val="a8"/>
        <w:noProof/>
      </w:rPr>
      <w:t>14</w:t>
    </w:r>
    <w:r>
      <w:fldChar w:fldCharType="end"/>
    </w:r>
  </w:p>
  <w:p w:rsidR="00AB445C" w:rsidRDefault="00AB445C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B7" w:rsidRDefault="00D07BB7">
      <w:r>
        <w:separator/>
      </w:r>
    </w:p>
  </w:footnote>
  <w:footnote w:type="continuationSeparator" w:id="0">
    <w:p w:rsidR="00D07BB7" w:rsidRDefault="00D07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726F0"/>
    <w:multiLevelType w:val="hybridMultilevel"/>
    <w:tmpl w:val="ED9057A8"/>
    <w:lvl w:ilvl="0" w:tplc="AD901512">
      <w:start w:val="1"/>
      <w:numFmt w:val="decimal"/>
      <w:lvlText w:val="（%1）"/>
      <w:lvlJc w:val="left"/>
      <w:pPr>
        <w:ind w:left="1275" w:hanging="720"/>
      </w:pPr>
      <w:rPr>
        <w:rFonts w:hint="default"/>
      </w:rPr>
    </w:lvl>
    <w:lvl w:ilvl="1" w:tplc="2B7237F4">
      <w:start w:val="1"/>
      <w:numFmt w:val="decimalEnclosedCircle"/>
      <w:lvlText w:val="%2"/>
      <w:lvlJc w:val="left"/>
      <w:pPr>
        <w:ind w:left="1335" w:hanging="360"/>
      </w:pPr>
      <w:rPr>
        <w:rFonts w:ascii="宋体" w:eastAsia="宋体" w:hAnsi="宋体"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 w15:restartNumberingAfterBreak="0">
    <w:nsid w:val="5799B0BE"/>
    <w:multiLevelType w:val="singleLevel"/>
    <w:tmpl w:val="5799B0BE"/>
    <w:lvl w:ilvl="0">
      <w:start w:val="3"/>
      <w:numFmt w:val="chineseCounting"/>
      <w:suff w:val="nothing"/>
      <w:lvlText w:val="%1、"/>
      <w:lvlJc w:val="left"/>
    </w:lvl>
  </w:abstractNum>
  <w:abstractNum w:abstractNumId="2" w15:restartNumberingAfterBreak="0">
    <w:nsid w:val="5799B130"/>
    <w:multiLevelType w:val="singleLevel"/>
    <w:tmpl w:val="5799B130"/>
    <w:lvl w:ilvl="0">
      <w:start w:val="2"/>
      <w:numFmt w:val="decimal"/>
      <w:suff w:val="nothing"/>
      <w:lvlText w:val="%1．"/>
      <w:lvlJc w:val="left"/>
    </w:lvl>
  </w:abstractNum>
  <w:abstractNum w:abstractNumId="3" w15:restartNumberingAfterBreak="0">
    <w:nsid w:val="5799B35C"/>
    <w:multiLevelType w:val="singleLevel"/>
    <w:tmpl w:val="5799B35C"/>
    <w:lvl w:ilvl="0">
      <w:start w:val="1"/>
      <w:numFmt w:val="chineseCounting"/>
      <w:suff w:val="nothing"/>
      <w:lvlText w:val="%1、"/>
      <w:lvlJc w:val="left"/>
    </w:lvl>
  </w:abstractNum>
  <w:abstractNum w:abstractNumId="4" w15:restartNumberingAfterBreak="0">
    <w:nsid w:val="57A2E791"/>
    <w:multiLevelType w:val="singleLevel"/>
    <w:tmpl w:val="7EB099CC"/>
    <w:lvl w:ilvl="0">
      <w:start w:val="9"/>
      <w:numFmt w:val="decimal"/>
      <w:suff w:val="nothing"/>
      <w:lvlText w:val="（%1）"/>
      <w:lvlJc w:val="left"/>
    </w:lvl>
  </w:abstractNum>
  <w:abstractNum w:abstractNumId="5" w15:restartNumberingAfterBreak="0">
    <w:nsid w:val="57A30036"/>
    <w:multiLevelType w:val="singleLevel"/>
    <w:tmpl w:val="57A30036"/>
    <w:lvl w:ilvl="0">
      <w:start w:val="1"/>
      <w:numFmt w:val="decimal"/>
      <w:suff w:val="nothing"/>
      <w:lvlText w:val="(%1)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F9"/>
    <w:rsid w:val="0000770E"/>
    <w:rsid w:val="000106C1"/>
    <w:rsid w:val="00022F07"/>
    <w:rsid w:val="00035AA1"/>
    <w:rsid w:val="0004090F"/>
    <w:rsid w:val="000421EB"/>
    <w:rsid w:val="00063CDC"/>
    <w:rsid w:val="00065DDB"/>
    <w:rsid w:val="000A4673"/>
    <w:rsid w:val="000B531C"/>
    <w:rsid w:val="000C0A67"/>
    <w:rsid w:val="000C3293"/>
    <w:rsid w:val="000E429F"/>
    <w:rsid w:val="0011541B"/>
    <w:rsid w:val="001329F8"/>
    <w:rsid w:val="00155B66"/>
    <w:rsid w:val="00161330"/>
    <w:rsid w:val="00165598"/>
    <w:rsid w:val="00186CD5"/>
    <w:rsid w:val="001923F6"/>
    <w:rsid w:val="001D14D3"/>
    <w:rsid w:val="001F598B"/>
    <w:rsid w:val="001F6CD4"/>
    <w:rsid w:val="0020321F"/>
    <w:rsid w:val="0020541A"/>
    <w:rsid w:val="00210D11"/>
    <w:rsid w:val="002216DA"/>
    <w:rsid w:val="0024035B"/>
    <w:rsid w:val="002440B4"/>
    <w:rsid w:val="002611CC"/>
    <w:rsid w:val="00293D26"/>
    <w:rsid w:val="003259E8"/>
    <w:rsid w:val="00335826"/>
    <w:rsid w:val="00336E7B"/>
    <w:rsid w:val="00354B63"/>
    <w:rsid w:val="00382D85"/>
    <w:rsid w:val="0039085D"/>
    <w:rsid w:val="003B606D"/>
    <w:rsid w:val="003C20FB"/>
    <w:rsid w:val="003F7D64"/>
    <w:rsid w:val="00407EBC"/>
    <w:rsid w:val="00466650"/>
    <w:rsid w:val="00490321"/>
    <w:rsid w:val="004952F7"/>
    <w:rsid w:val="004A7E52"/>
    <w:rsid w:val="004B2507"/>
    <w:rsid w:val="004C25EE"/>
    <w:rsid w:val="004C4DEE"/>
    <w:rsid w:val="00510650"/>
    <w:rsid w:val="005444CB"/>
    <w:rsid w:val="0054482C"/>
    <w:rsid w:val="00571332"/>
    <w:rsid w:val="0059644F"/>
    <w:rsid w:val="005D466E"/>
    <w:rsid w:val="005E2BF9"/>
    <w:rsid w:val="005F1095"/>
    <w:rsid w:val="005F6F06"/>
    <w:rsid w:val="00630953"/>
    <w:rsid w:val="006375A2"/>
    <w:rsid w:val="006A4F95"/>
    <w:rsid w:val="00717112"/>
    <w:rsid w:val="00735AD9"/>
    <w:rsid w:val="007372E7"/>
    <w:rsid w:val="00745245"/>
    <w:rsid w:val="00760ADE"/>
    <w:rsid w:val="007813A6"/>
    <w:rsid w:val="007A6FCF"/>
    <w:rsid w:val="007B78EB"/>
    <w:rsid w:val="007D658A"/>
    <w:rsid w:val="007F7E59"/>
    <w:rsid w:val="00867931"/>
    <w:rsid w:val="008A387D"/>
    <w:rsid w:val="008A3E84"/>
    <w:rsid w:val="008B4799"/>
    <w:rsid w:val="008D228F"/>
    <w:rsid w:val="008E3B84"/>
    <w:rsid w:val="008F73CD"/>
    <w:rsid w:val="009F50C8"/>
    <w:rsid w:val="00A22419"/>
    <w:rsid w:val="00A71759"/>
    <w:rsid w:val="00AB2D52"/>
    <w:rsid w:val="00AB445C"/>
    <w:rsid w:val="00AB50C7"/>
    <w:rsid w:val="00AE11ED"/>
    <w:rsid w:val="00B40514"/>
    <w:rsid w:val="00B4717F"/>
    <w:rsid w:val="00B54D89"/>
    <w:rsid w:val="00B8733A"/>
    <w:rsid w:val="00B90504"/>
    <w:rsid w:val="00BA10EC"/>
    <w:rsid w:val="00BC749C"/>
    <w:rsid w:val="00BD4CA4"/>
    <w:rsid w:val="00C00ACB"/>
    <w:rsid w:val="00C06983"/>
    <w:rsid w:val="00C22006"/>
    <w:rsid w:val="00C33032"/>
    <w:rsid w:val="00C4396D"/>
    <w:rsid w:val="00C837DB"/>
    <w:rsid w:val="00CA7853"/>
    <w:rsid w:val="00CC5E6E"/>
    <w:rsid w:val="00CF5A89"/>
    <w:rsid w:val="00D07BB7"/>
    <w:rsid w:val="00D160E0"/>
    <w:rsid w:val="00D16384"/>
    <w:rsid w:val="00D24885"/>
    <w:rsid w:val="00D368E8"/>
    <w:rsid w:val="00D91FD4"/>
    <w:rsid w:val="00DB63DB"/>
    <w:rsid w:val="00DC2454"/>
    <w:rsid w:val="00DF2BDF"/>
    <w:rsid w:val="00DF6E97"/>
    <w:rsid w:val="00E10054"/>
    <w:rsid w:val="00E27BA3"/>
    <w:rsid w:val="00E30E04"/>
    <w:rsid w:val="00E352BD"/>
    <w:rsid w:val="00E5495D"/>
    <w:rsid w:val="00E76A97"/>
    <w:rsid w:val="00E77233"/>
    <w:rsid w:val="00E84C1E"/>
    <w:rsid w:val="00EA5FA1"/>
    <w:rsid w:val="00ED4872"/>
    <w:rsid w:val="00EE1123"/>
    <w:rsid w:val="00F1135A"/>
    <w:rsid w:val="00F133BD"/>
    <w:rsid w:val="00F31639"/>
    <w:rsid w:val="00F60DD8"/>
    <w:rsid w:val="00F74C2D"/>
    <w:rsid w:val="00FA3900"/>
    <w:rsid w:val="00FC5994"/>
    <w:rsid w:val="00FD7AFC"/>
    <w:rsid w:val="01B47601"/>
    <w:rsid w:val="03316836"/>
    <w:rsid w:val="04E97727"/>
    <w:rsid w:val="060944D2"/>
    <w:rsid w:val="087759F5"/>
    <w:rsid w:val="094A1B86"/>
    <w:rsid w:val="095E60D0"/>
    <w:rsid w:val="098D57EB"/>
    <w:rsid w:val="0ABC3BCD"/>
    <w:rsid w:val="0D4F0AEB"/>
    <w:rsid w:val="10C44F6D"/>
    <w:rsid w:val="163D7486"/>
    <w:rsid w:val="169352FB"/>
    <w:rsid w:val="18B05642"/>
    <w:rsid w:val="19FB1986"/>
    <w:rsid w:val="1ABA6F98"/>
    <w:rsid w:val="1B092DBF"/>
    <w:rsid w:val="1CCB22F6"/>
    <w:rsid w:val="1DBD7185"/>
    <w:rsid w:val="220C543E"/>
    <w:rsid w:val="23862DD5"/>
    <w:rsid w:val="24DB0695"/>
    <w:rsid w:val="258A3646"/>
    <w:rsid w:val="274E76B2"/>
    <w:rsid w:val="27D31690"/>
    <w:rsid w:val="29F223FC"/>
    <w:rsid w:val="35CE3726"/>
    <w:rsid w:val="35E22E09"/>
    <w:rsid w:val="382C1169"/>
    <w:rsid w:val="40CD37D9"/>
    <w:rsid w:val="4521549B"/>
    <w:rsid w:val="456A5C3C"/>
    <w:rsid w:val="46B020B3"/>
    <w:rsid w:val="4833239F"/>
    <w:rsid w:val="559B7805"/>
    <w:rsid w:val="56AD3572"/>
    <w:rsid w:val="582B419E"/>
    <w:rsid w:val="599473B4"/>
    <w:rsid w:val="5E586F21"/>
    <w:rsid w:val="5EBF58FB"/>
    <w:rsid w:val="619E4705"/>
    <w:rsid w:val="620437AC"/>
    <w:rsid w:val="658232F3"/>
    <w:rsid w:val="6A944759"/>
    <w:rsid w:val="6AE069E5"/>
    <w:rsid w:val="6BCE0C35"/>
    <w:rsid w:val="6E051D5B"/>
    <w:rsid w:val="6E221994"/>
    <w:rsid w:val="6E682CDC"/>
    <w:rsid w:val="6F446B7A"/>
    <w:rsid w:val="7011658D"/>
    <w:rsid w:val="75680EE3"/>
    <w:rsid w:val="76B47637"/>
    <w:rsid w:val="794443C2"/>
    <w:rsid w:val="79604E7B"/>
    <w:rsid w:val="7B477F92"/>
    <w:rsid w:val="7B6E0588"/>
    <w:rsid w:val="7C013788"/>
    <w:rsid w:val="7DA568F5"/>
    <w:rsid w:val="7F7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60EADE-CF3B-4378-9ABD-2C6D6C7B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lock Text" w:semiHidden="1" w:unhideWhenUsed="1"/>
    <w:lsdException w:name="FollowedHyperlink" w:semiHidden="1"/>
    <w:lsdException w:name="Strong" w:qFormat="1"/>
    <w:lsdException w:name="Emphasis" w:locked="1" w:uiPriority="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0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Pr>
      <w:rFonts w:cs="Times New Roman"/>
      <w:sz w:val="21"/>
    </w:rPr>
  </w:style>
  <w:style w:type="character" w:styleId="a4">
    <w:name w:val="FollowedHyperlink"/>
    <w:uiPriority w:val="99"/>
    <w:semiHidden/>
    <w:rPr>
      <w:rFonts w:cs="Times New Roman"/>
      <w:color w:val="800080"/>
      <w:u w:val="single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character" w:styleId="a6">
    <w:name w:val="footnote reference"/>
    <w:uiPriority w:val="99"/>
    <w:semiHidden/>
    <w:rPr>
      <w:rFonts w:cs="Times New Roman"/>
      <w:vertAlign w:val="superscript"/>
    </w:rPr>
  </w:style>
  <w:style w:type="character" w:styleId="a7">
    <w:name w:val="Strong"/>
    <w:uiPriority w:val="99"/>
    <w:qFormat/>
    <w:rPr>
      <w:rFonts w:cs="Times New Roman"/>
      <w:b/>
    </w:rPr>
  </w:style>
  <w:style w:type="character" w:styleId="a8">
    <w:name w:val="page number"/>
    <w:uiPriority w:val="99"/>
    <w:rPr>
      <w:rFonts w:cs="Times New Roman"/>
    </w:rPr>
  </w:style>
  <w:style w:type="character" w:customStyle="1" w:styleId="3">
    <w:name w:val="正文文本缩进 3 字符"/>
    <w:link w:val="30"/>
    <w:uiPriority w:val="99"/>
    <w:locked/>
    <w:rPr>
      <w:rFonts w:ascii="Times New Roman" w:eastAsia="宋体" w:hAnsi="Times New Roman" w:cs="Times New Roman"/>
      <w:sz w:val="16"/>
      <w:szCs w:val="16"/>
    </w:rPr>
  </w:style>
  <w:style w:type="character" w:customStyle="1" w:styleId="a9">
    <w:name w:val="日期 字符"/>
    <w:link w:val="aa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10">
    <w:name w:val="标题 1 字符"/>
    <w:link w:val="1"/>
    <w:uiPriority w:val="99"/>
    <w:locked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style571">
    <w:name w:val="style571"/>
    <w:uiPriority w:val="99"/>
    <w:rPr>
      <w:rFonts w:ascii="宋体" w:eastAsia="宋体" w:hAnsi="宋体"/>
      <w:sz w:val="18"/>
    </w:rPr>
  </w:style>
  <w:style w:type="character" w:customStyle="1" w:styleId="ab">
    <w:name w:val="正文文本 字符"/>
    <w:link w:val="ac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2">
    <w:name w:val="正文文本缩进 2 字符"/>
    <w:link w:val="20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d">
    <w:name w:val="批注框文本 字符"/>
    <w:link w:val="ae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">
    <w:name w:val="脚注文本 字符"/>
    <w:link w:val="af0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纯文本 字符"/>
    <w:link w:val="af2"/>
    <w:uiPriority w:val="99"/>
    <w:locked/>
    <w:rPr>
      <w:rFonts w:ascii="宋体" w:eastAsia="宋体" w:hAnsi="Courier New" w:cs="Times New Roman"/>
      <w:sz w:val="20"/>
      <w:szCs w:val="20"/>
    </w:rPr>
  </w:style>
  <w:style w:type="character" w:customStyle="1" w:styleId="af3">
    <w:name w:val="批注主题 字符"/>
    <w:link w:val="af4"/>
    <w:uiPriority w:val="99"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af5">
    <w:name w:val="正文文本缩进 字符"/>
    <w:link w:val="af6"/>
    <w:uiPriority w:val="99"/>
    <w:locked/>
    <w:rPr>
      <w:rFonts w:ascii="仿宋_GB2312" w:eastAsia="仿宋_GB2312" w:hAnsi="宋体" w:cs="Times New Roman"/>
      <w:sz w:val="28"/>
      <w:szCs w:val="28"/>
    </w:rPr>
  </w:style>
  <w:style w:type="character" w:customStyle="1" w:styleId="af7">
    <w:name w:val="页脚 字符"/>
    <w:link w:val="af8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9">
    <w:name w:val="页眉 字符"/>
    <w:link w:val="af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b">
    <w:name w:val="批注文字 字符"/>
    <w:link w:val="afc"/>
    <w:uiPriority w:val="99"/>
    <w:locked/>
    <w:rPr>
      <w:rFonts w:ascii="Times New Roman" w:eastAsia="宋体" w:hAnsi="Times New Roman" w:cs="Times New Roman"/>
      <w:sz w:val="24"/>
      <w:szCs w:val="24"/>
    </w:rPr>
  </w:style>
  <w:style w:type="paragraph" w:styleId="af0">
    <w:name w:val="footnote text"/>
    <w:basedOn w:val="a"/>
    <w:link w:val="af"/>
    <w:uiPriority w:val="99"/>
    <w:semiHidden/>
    <w:pPr>
      <w:snapToGrid w:val="0"/>
      <w:jc w:val="left"/>
    </w:pPr>
    <w:rPr>
      <w:kern w:val="0"/>
      <w:sz w:val="18"/>
      <w:szCs w:val="18"/>
    </w:rPr>
  </w:style>
  <w:style w:type="paragraph" w:styleId="aa">
    <w:name w:val="Date"/>
    <w:basedOn w:val="a"/>
    <w:next w:val="a"/>
    <w:link w:val="a9"/>
    <w:uiPriority w:val="99"/>
    <w:pPr>
      <w:ind w:leftChars="2500" w:left="100"/>
    </w:pPr>
    <w:rPr>
      <w:kern w:val="0"/>
      <w:sz w:val="24"/>
    </w:rPr>
  </w:style>
  <w:style w:type="paragraph" w:styleId="af2">
    <w:name w:val="Plain Text"/>
    <w:basedOn w:val="a"/>
    <w:link w:val="af1"/>
    <w:uiPriority w:val="99"/>
    <w:rPr>
      <w:rFonts w:ascii="宋体" w:hAnsi="Courier New"/>
      <w:kern w:val="0"/>
      <w:sz w:val="20"/>
      <w:szCs w:val="20"/>
    </w:rPr>
  </w:style>
  <w:style w:type="paragraph" w:styleId="af6">
    <w:name w:val="Body Text Indent"/>
    <w:basedOn w:val="a"/>
    <w:link w:val="af5"/>
    <w:uiPriority w:val="99"/>
    <w:pPr>
      <w:ind w:firstLineChars="200" w:firstLine="640"/>
    </w:pPr>
    <w:rPr>
      <w:rFonts w:ascii="仿宋_GB2312" w:eastAsia="仿宋_GB2312" w:hAnsi="宋体"/>
      <w:kern w:val="0"/>
      <w:sz w:val="28"/>
      <w:szCs w:val="28"/>
    </w:rPr>
  </w:style>
  <w:style w:type="paragraph" w:styleId="ac">
    <w:name w:val="Body Text"/>
    <w:basedOn w:val="a"/>
    <w:link w:val="ab"/>
    <w:uiPriority w:val="99"/>
    <w:pPr>
      <w:spacing w:after="120"/>
    </w:pPr>
    <w:rPr>
      <w:kern w:val="0"/>
      <w:sz w:val="24"/>
    </w:rPr>
  </w:style>
  <w:style w:type="paragraph" w:styleId="afc">
    <w:name w:val="annotation text"/>
    <w:basedOn w:val="a"/>
    <w:link w:val="afb"/>
    <w:uiPriority w:val="99"/>
    <w:pPr>
      <w:jc w:val="left"/>
    </w:pPr>
    <w:rPr>
      <w:kern w:val="0"/>
      <w:sz w:val="24"/>
    </w:rPr>
  </w:style>
  <w:style w:type="paragraph" w:styleId="afd">
    <w:name w:val="caption"/>
    <w:basedOn w:val="a"/>
    <w:next w:val="a"/>
    <w:uiPriority w:val="99"/>
    <w:qFormat/>
    <w:rPr>
      <w:rFonts w:ascii="Calibri" w:hAnsi="Calibri"/>
      <w:sz w:val="20"/>
      <w:szCs w:val="20"/>
    </w:rPr>
  </w:style>
  <w:style w:type="paragraph" w:styleId="af4">
    <w:name w:val="annotation subject"/>
    <w:basedOn w:val="afc"/>
    <w:next w:val="afc"/>
    <w:link w:val="af3"/>
    <w:uiPriority w:val="99"/>
    <w:rPr>
      <w:b/>
      <w:bCs/>
    </w:rPr>
  </w:style>
  <w:style w:type="paragraph" w:styleId="afe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30">
    <w:name w:val="Body Text Indent 3"/>
    <w:basedOn w:val="a"/>
    <w:link w:val="3"/>
    <w:uiPriority w:val="99"/>
    <w:pPr>
      <w:spacing w:after="120"/>
      <w:ind w:left="420"/>
    </w:pPr>
    <w:rPr>
      <w:kern w:val="0"/>
      <w:sz w:val="16"/>
      <w:szCs w:val="16"/>
    </w:rPr>
  </w:style>
  <w:style w:type="paragraph" w:styleId="afa">
    <w:name w:val="header"/>
    <w:basedOn w:val="a"/>
    <w:link w:val="af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0">
    <w:name w:val="Body Text Indent 2"/>
    <w:basedOn w:val="a"/>
    <w:link w:val="2"/>
    <w:uiPriority w:val="99"/>
    <w:pPr>
      <w:spacing w:after="120" w:line="480" w:lineRule="auto"/>
      <w:ind w:left="420"/>
    </w:pPr>
    <w:rPr>
      <w:kern w:val="0"/>
      <w:sz w:val="24"/>
    </w:rPr>
  </w:style>
  <w:style w:type="paragraph" w:styleId="ae">
    <w:name w:val="Balloon Text"/>
    <w:basedOn w:val="a"/>
    <w:link w:val="ad"/>
    <w:uiPriority w:val="99"/>
    <w:rPr>
      <w:kern w:val="0"/>
      <w:sz w:val="18"/>
      <w:szCs w:val="18"/>
    </w:rPr>
  </w:style>
  <w:style w:type="paragraph" w:styleId="af8">
    <w:name w:val="footer"/>
    <w:basedOn w:val="a"/>
    <w:link w:val="af7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Char">
    <w:name w:val="Char"/>
    <w:basedOn w:val="a"/>
    <w:uiPriority w:val="99"/>
    <w:rPr>
      <w:rFonts w:ascii="Tahoma" w:hAnsi="Tahoma"/>
      <w:sz w:val="24"/>
      <w:szCs w:val="20"/>
    </w:rPr>
  </w:style>
  <w:style w:type="paragraph" w:customStyle="1" w:styleId="TableParagraph">
    <w:name w:val="Table Paragraph"/>
    <w:basedOn w:val="a"/>
    <w:uiPriority w:val="99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-11">
    <w:name w:val="彩色列表 - 强调文字颜色 11"/>
    <w:basedOn w:val="a"/>
    <w:uiPriority w:val="99"/>
    <w:pPr>
      <w:ind w:firstLineChars="200" w:firstLine="420"/>
    </w:pPr>
    <w:rPr>
      <w:rFonts w:ascii="Cambria" w:hAnsi="Cambria"/>
      <w:szCs w:val="22"/>
    </w:rPr>
  </w:style>
  <w:style w:type="paragraph" w:customStyle="1" w:styleId="11">
    <w:name w:val="标题 11"/>
    <w:basedOn w:val="a"/>
    <w:uiPriority w:val="99"/>
    <w:pPr>
      <w:autoSpaceDE w:val="0"/>
      <w:autoSpaceDN w:val="0"/>
      <w:adjustRightInd w:val="0"/>
      <w:ind w:left="129"/>
      <w:jc w:val="left"/>
      <w:outlineLvl w:val="0"/>
    </w:pPr>
    <w:rPr>
      <w:rFonts w:ascii="仿宋_GB2312" w:eastAsia="仿宋_GB2312" w:cs="仿宋_GB2312"/>
      <w:kern w:val="0"/>
      <w:sz w:val="22"/>
      <w:szCs w:val="22"/>
    </w:rPr>
  </w:style>
  <w:style w:type="table" w:styleId="aff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E889A-4C18-4A14-A324-C46642C0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665</Words>
  <Characters>3791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Manager/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wangping</dc:creator>
  <cp:keywords/>
  <dc:description/>
  <cp:lastModifiedBy>admin</cp:lastModifiedBy>
  <cp:revision>15</cp:revision>
  <cp:lastPrinted>2017-04-26T08:11:00Z</cp:lastPrinted>
  <dcterms:created xsi:type="dcterms:W3CDTF">2017-04-26T08:12:00Z</dcterms:created>
  <dcterms:modified xsi:type="dcterms:W3CDTF">2017-05-02T09:11:00Z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