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FD5" w:rsidRDefault="00230FD5">
      <w:pPr>
        <w:rPr>
          <w:rFonts w:ascii="宋体" w:hAnsi="宋体" w:cs="宋体"/>
          <w:b/>
          <w:kern w:val="0"/>
          <w:sz w:val="24"/>
        </w:rPr>
      </w:pPr>
    </w:p>
    <w:p w:rsidR="00230FD5" w:rsidRDefault="00230FD5">
      <w:pPr>
        <w:rPr>
          <w:rFonts w:ascii="宋体" w:hAnsi="宋体" w:cs="宋体"/>
          <w:b/>
          <w:kern w:val="0"/>
          <w:sz w:val="24"/>
        </w:rPr>
      </w:pPr>
    </w:p>
    <w:p w:rsidR="00230FD5" w:rsidRDefault="00230FD5">
      <w:pPr>
        <w:rPr>
          <w:rFonts w:ascii="宋体" w:hAnsi="宋体" w:cs="宋体"/>
          <w:b/>
          <w:kern w:val="0"/>
          <w:sz w:val="24"/>
        </w:rPr>
      </w:pPr>
    </w:p>
    <w:p w:rsidR="00230FD5" w:rsidRDefault="0083426B">
      <w:pPr>
        <w:tabs>
          <w:tab w:val="left" w:pos="1890"/>
        </w:tabs>
        <w:rPr>
          <w:rFonts w:ascii="黑体" w:eastAsia="黑体"/>
        </w:rPr>
      </w:pPr>
      <w:r>
        <w:rPr>
          <w:rFonts w:ascii="黑体" w:eastAsia="黑体"/>
        </w:rPr>
        <w:tab/>
      </w:r>
    </w:p>
    <w:p w:rsidR="00230FD5" w:rsidRDefault="00230FD5">
      <w:pPr>
        <w:rPr>
          <w:rFonts w:ascii="黑体" w:eastAsia="黑体"/>
        </w:rPr>
      </w:pPr>
    </w:p>
    <w:p w:rsidR="00230FD5" w:rsidRDefault="0083426B">
      <w:pPr>
        <w:spacing w:line="480" w:lineRule="auto"/>
        <w:jc w:val="center"/>
        <w:rPr>
          <w:rFonts w:ascii="黑体" w:eastAsia="黑体"/>
          <w:b/>
          <w:sz w:val="52"/>
          <w:szCs w:val="52"/>
        </w:rPr>
      </w:pPr>
      <w:r>
        <w:rPr>
          <w:rFonts w:ascii="黑体" w:eastAsia="黑体" w:hint="eastAsia"/>
          <w:b/>
          <w:sz w:val="52"/>
          <w:szCs w:val="52"/>
        </w:rPr>
        <w:t>中国矿业大学基本科研</w:t>
      </w:r>
      <w:r>
        <w:rPr>
          <w:rFonts w:ascii="黑体" w:eastAsia="黑体"/>
          <w:b/>
          <w:sz w:val="52"/>
          <w:szCs w:val="52"/>
        </w:rPr>
        <w:t>业务费</w:t>
      </w:r>
    </w:p>
    <w:p w:rsidR="00230FD5" w:rsidRDefault="0077283A" w:rsidP="00AB31B0">
      <w:pPr>
        <w:spacing w:line="480" w:lineRule="auto"/>
        <w:jc w:val="center"/>
        <w:rPr>
          <w:rFonts w:ascii="黑体" w:eastAsia="黑体"/>
          <w:b/>
          <w:sz w:val="52"/>
        </w:rPr>
      </w:pPr>
      <w:r>
        <w:rPr>
          <w:rFonts w:ascii="黑体" w:eastAsia="黑体" w:hint="eastAsia"/>
          <w:b/>
          <w:sz w:val="52"/>
          <w:szCs w:val="52"/>
        </w:rPr>
        <w:t>重大项目培育</w:t>
      </w:r>
      <w:r w:rsidR="0083426B">
        <w:rPr>
          <w:rFonts w:ascii="黑体" w:eastAsia="黑体" w:hint="eastAsia"/>
          <w:b/>
          <w:sz w:val="52"/>
          <w:szCs w:val="52"/>
        </w:rPr>
        <w:t>专项</w:t>
      </w:r>
      <w:r>
        <w:rPr>
          <w:rFonts w:ascii="黑体" w:eastAsia="黑体" w:hint="eastAsia"/>
          <w:b/>
          <w:sz w:val="52"/>
          <w:szCs w:val="52"/>
        </w:rPr>
        <w:t>（拓新</w:t>
      </w:r>
      <w:r w:rsidR="00043C4B">
        <w:rPr>
          <w:rFonts w:ascii="黑体" w:eastAsia="黑体" w:hint="eastAsia"/>
          <w:b/>
          <w:sz w:val="52"/>
          <w:szCs w:val="52"/>
        </w:rPr>
        <w:t>、军民融合重点项目</w:t>
      </w:r>
      <w:r w:rsidR="000B693B">
        <w:rPr>
          <w:rFonts w:ascii="黑体" w:eastAsia="黑体" w:hint="eastAsia"/>
          <w:b/>
          <w:sz w:val="52"/>
          <w:szCs w:val="52"/>
        </w:rPr>
        <w:t>培育</w:t>
      </w:r>
      <w:r>
        <w:rPr>
          <w:rFonts w:ascii="黑体" w:eastAsia="黑体" w:hint="eastAsia"/>
          <w:b/>
          <w:sz w:val="52"/>
          <w:szCs w:val="52"/>
        </w:rPr>
        <w:t>）</w:t>
      </w:r>
      <w:r w:rsidR="0083426B">
        <w:rPr>
          <w:rFonts w:ascii="黑体" w:eastAsia="黑体" w:hint="eastAsia"/>
          <w:b/>
          <w:sz w:val="52"/>
        </w:rPr>
        <w:t>申请书</w:t>
      </w:r>
    </w:p>
    <w:p w:rsidR="00230FD5" w:rsidRDefault="00230FD5">
      <w:pPr>
        <w:ind w:left="210"/>
        <w:rPr>
          <w:rFonts w:ascii="黑体" w:eastAsia="黑体"/>
        </w:rPr>
      </w:pPr>
    </w:p>
    <w:p w:rsidR="00230FD5" w:rsidRDefault="00230FD5">
      <w:pPr>
        <w:ind w:left="210"/>
        <w:rPr>
          <w:rFonts w:ascii="黑体" w:eastAsia="黑体"/>
          <w:b/>
          <w:sz w:val="28"/>
        </w:rPr>
      </w:pP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 xml:space="preserve">项目名称： </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项目</w:t>
      </w:r>
      <w:r w:rsidR="00A75B33">
        <w:rPr>
          <w:rFonts w:ascii="黑体" w:eastAsia="黑体" w:hint="eastAsia"/>
          <w:sz w:val="30"/>
          <w:szCs w:val="30"/>
        </w:rPr>
        <w:t>申请</w:t>
      </w:r>
      <w:r>
        <w:rPr>
          <w:rFonts w:ascii="黑体" w:eastAsia="黑体" w:hint="eastAsia"/>
          <w:sz w:val="30"/>
          <w:szCs w:val="30"/>
        </w:rPr>
        <w:t>人：</w:t>
      </w:r>
    </w:p>
    <w:p w:rsidR="006201C6" w:rsidRDefault="006201C6">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申请类型：</w:t>
      </w:r>
      <w:r>
        <w:rPr>
          <w:rFonts w:ascii="黑体" w:eastAsia="黑体" w:hAnsi="黑体" w:hint="eastAsia"/>
          <w:sz w:val="30"/>
          <w:szCs w:val="30"/>
        </w:rPr>
        <w:t>□</w:t>
      </w:r>
      <w:r>
        <w:rPr>
          <w:rFonts w:ascii="黑体" w:eastAsia="黑体" w:hint="eastAsia"/>
          <w:sz w:val="30"/>
          <w:szCs w:val="30"/>
        </w:rPr>
        <w:t xml:space="preserve">拓新方向   </w:t>
      </w:r>
      <w:r>
        <w:rPr>
          <w:rFonts w:ascii="黑体" w:eastAsia="黑体" w:hAnsi="黑体" w:hint="eastAsia"/>
          <w:sz w:val="30"/>
          <w:szCs w:val="30"/>
        </w:rPr>
        <w:t>□军民融合重点项目培育</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移动电话：</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 xml:space="preserve">电子邮箱: </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承担单位：</w:t>
      </w:r>
    </w:p>
    <w:p w:rsidR="00230FD5" w:rsidRDefault="0083426B">
      <w:pPr>
        <w:tabs>
          <w:tab w:val="left" w:pos="1080"/>
          <w:tab w:val="left" w:pos="2340"/>
          <w:tab w:val="left" w:pos="2520"/>
        </w:tabs>
        <w:spacing w:line="700" w:lineRule="exact"/>
        <w:ind w:left="210" w:firstLine="1202"/>
        <w:rPr>
          <w:rFonts w:ascii="宋体"/>
          <w:sz w:val="30"/>
          <w:szCs w:val="30"/>
        </w:rPr>
      </w:pPr>
      <w:r>
        <w:rPr>
          <w:rFonts w:ascii="黑体" w:eastAsia="黑体" w:hint="eastAsia"/>
          <w:sz w:val="30"/>
          <w:szCs w:val="30"/>
        </w:rPr>
        <w:t>填表日期：20  年  月  日</w:t>
      </w:r>
    </w:p>
    <w:p w:rsidR="00230FD5" w:rsidRDefault="00230FD5">
      <w:pPr>
        <w:ind w:left="210"/>
        <w:jc w:val="center"/>
        <w:rPr>
          <w:rFonts w:ascii="楷体_GB2312" w:eastAsia="楷体_GB2312"/>
          <w:b/>
          <w:sz w:val="28"/>
        </w:rPr>
      </w:pPr>
    </w:p>
    <w:p w:rsidR="00230FD5" w:rsidRDefault="00230FD5">
      <w:pPr>
        <w:ind w:left="210"/>
        <w:jc w:val="center"/>
        <w:rPr>
          <w:rFonts w:ascii="楷体_GB2312" w:eastAsia="楷体_GB2312"/>
          <w:b/>
          <w:sz w:val="28"/>
        </w:rPr>
      </w:pPr>
    </w:p>
    <w:p w:rsidR="00230FD5" w:rsidRDefault="0083426B">
      <w:pPr>
        <w:jc w:val="center"/>
        <w:rPr>
          <w:rFonts w:ascii="Arial" w:eastAsia="楷体_GB2312" w:hAnsi="Arial" w:cs="Arial"/>
          <w:sz w:val="32"/>
          <w:szCs w:val="32"/>
        </w:rPr>
      </w:pPr>
      <w:r>
        <w:rPr>
          <w:rFonts w:ascii="Arial" w:eastAsia="楷体_GB2312" w:hAnsi="Arial" w:cs="Arial" w:hint="eastAsia"/>
          <w:sz w:val="32"/>
          <w:szCs w:val="32"/>
        </w:rPr>
        <w:t>中国矿业大学科学技术研究院制</w:t>
      </w:r>
    </w:p>
    <w:p w:rsidR="00230FD5" w:rsidRDefault="0083426B">
      <w:pPr>
        <w:jc w:val="center"/>
        <w:rPr>
          <w:rFonts w:ascii="Arial" w:eastAsia="楷体_GB2312" w:hAnsi="Arial" w:cs="Arial"/>
          <w:sz w:val="32"/>
          <w:szCs w:val="32"/>
        </w:rPr>
      </w:pPr>
      <w:r>
        <w:rPr>
          <w:rFonts w:ascii="Arial" w:eastAsia="楷体_GB2312" w:hAnsi="Arial" w:cs="Arial" w:hint="eastAsia"/>
          <w:sz w:val="32"/>
          <w:szCs w:val="32"/>
        </w:rPr>
        <w:t>201</w:t>
      </w:r>
      <w:r w:rsidR="00A74654">
        <w:rPr>
          <w:rFonts w:ascii="Arial" w:eastAsia="楷体_GB2312" w:hAnsi="Arial" w:cs="Arial" w:hint="eastAsia"/>
          <w:sz w:val="32"/>
          <w:szCs w:val="32"/>
        </w:rPr>
        <w:t>9</w:t>
      </w:r>
      <w:r>
        <w:rPr>
          <w:rFonts w:ascii="Arial" w:eastAsia="楷体_GB2312" w:hAnsi="Arial" w:cs="Arial" w:hint="eastAsia"/>
          <w:sz w:val="32"/>
          <w:szCs w:val="32"/>
        </w:rPr>
        <w:t>年</w:t>
      </w:r>
    </w:p>
    <w:p w:rsidR="00230FD5" w:rsidRDefault="00230FD5">
      <w:pPr>
        <w:jc w:val="center"/>
        <w:rPr>
          <w:rFonts w:ascii="宋体"/>
          <w:b/>
          <w:sz w:val="32"/>
        </w:rPr>
        <w:sectPr w:rsidR="00230FD5">
          <w:pgSz w:w="11907" w:h="16840"/>
          <w:pgMar w:top="1361" w:right="1418" w:bottom="1361" w:left="1418" w:header="851" w:footer="992" w:gutter="0"/>
          <w:pgNumType w:start="2"/>
          <w:cols w:space="425"/>
          <w:docGrid w:type="lines" w:linePitch="312"/>
        </w:sectPr>
      </w:pPr>
    </w:p>
    <w:p w:rsidR="00230FD5" w:rsidRDefault="00230FD5">
      <w:pPr>
        <w:jc w:val="center"/>
        <w:rPr>
          <w:rFonts w:ascii="黑体" w:eastAsia="黑体"/>
          <w:b/>
          <w:sz w:val="32"/>
        </w:rPr>
      </w:pPr>
    </w:p>
    <w:p w:rsidR="00230FD5" w:rsidRDefault="0083426B">
      <w:pPr>
        <w:jc w:val="center"/>
        <w:rPr>
          <w:rFonts w:ascii="黑体" w:eastAsia="黑体"/>
          <w:b/>
          <w:sz w:val="32"/>
        </w:rPr>
      </w:pPr>
      <w:r>
        <w:rPr>
          <w:rFonts w:ascii="黑体" w:eastAsia="黑体" w:hint="eastAsia"/>
          <w:b/>
          <w:sz w:val="32"/>
        </w:rPr>
        <w:t>填  表  说  明</w:t>
      </w:r>
    </w:p>
    <w:p w:rsidR="00230FD5" w:rsidRDefault="00230FD5">
      <w:pPr>
        <w:ind w:left="210"/>
        <w:jc w:val="center"/>
        <w:rPr>
          <w:rFonts w:ascii="宋体"/>
          <w:sz w:val="24"/>
        </w:rPr>
      </w:pPr>
    </w:p>
    <w:p w:rsidR="00230FD5" w:rsidRDefault="0083426B">
      <w:pPr>
        <w:numPr>
          <w:ilvl w:val="0"/>
          <w:numId w:val="1"/>
        </w:numPr>
        <w:spacing w:line="360" w:lineRule="auto"/>
        <w:ind w:left="1174" w:hanging="482"/>
        <w:rPr>
          <w:rFonts w:ascii="仿宋_GB2312" w:eastAsia="仿宋_GB2312"/>
          <w:sz w:val="24"/>
        </w:rPr>
      </w:pPr>
      <w:r>
        <w:rPr>
          <w:rFonts w:ascii="仿宋_GB2312" w:eastAsia="仿宋_GB2312" w:hint="eastAsia"/>
          <w:sz w:val="24"/>
        </w:rPr>
        <w:t>申请书为申报中国矿业大学</w:t>
      </w:r>
      <w:r w:rsidR="00CE5F28">
        <w:rPr>
          <w:rFonts w:ascii="仿宋_GB2312" w:eastAsia="仿宋_GB2312" w:hint="eastAsia"/>
          <w:sz w:val="24"/>
        </w:rPr>
        <w:t>重大项目培育专项（拓新</w:t>
      </w:r>
      <w:r w:rsidR="00F4416B">
        <w:rPr>
          <w:rFonts w:ascii="仿宋_GB2312" w:eastAsia="仿宋_GB2312" w:hint="eastAsia"/>
          <w:sz w:val="24"/>
        </w:rPr>
        <w:t>、军民融合重点项目培育</w:t>
      </w:r>
      <w:r w:rsidR="00CE5F28">
        <w:rPr>
          <w:rFonts w:ascii="仿宋_GB2312" w:eastAsia="仿宋_GB2312" w:hint="eastAsia"/>
          <w:sz w:val="24"/>
        </w:rPr>
        <w:t>）</w:t>
      </w:r>
      <w:r w:rsidR="00F201DE">
        <w:rPr>
          <w:rFonts w:ascii="仿宋_GB2312" w:eastAsia="仿宋_GB2312" w:hint="eastAsia"/>
          <w:sz w:val="24"/>
        </w:rPr>
        <w:t>项目</w:t>
      </w:r>
      <w:r>
        <w:rPr>
          <w:rFonts w:ascii="仿宋_GB2312" w:eastAsia="仿宋_GB2312" w:hint="eastAsia"/>
          <w:sz w:val="24"/>
        </w:rPr>
        <w:t>的主要文件，各项内容须认真填写，表内栏目不能空缺，无此项内容时填“/”或“0”</w:t>
      </w:r>
      <w:r w:rsidR="008058CA">
        <w:rPr>
          <w:rFonts w:ascii="仿宋_GB2312" w:eastAsia="仿宋_GB2312" w:hint="eastAsia"/>
          <w:sz w:val="24"/>
        </w:rPr>
        <w:t>。</w:t>
      </w:r>
    </w:p>
    <w:p w:rsidR="00230FD5" w:rsidRDefault="0083426B">
      <w:pPr>
        <w:numPr>
          <w:ilvl w:val="0"/>
          <w:numId w:val="1"/>
        </w:numPr>
        <w:spacing w:line="360" w:lineRule="auto"/>
        <w:ind w:left="1174" w:hanging="482"/>
        <w:rPr>
          <w:rFonts w:ascii="仿宋_GB2312" w:eastAsia="仿宋_GB2312"/>
          <w:sz w:val="24"/>
        </w:rPr>
      </w:pPr>
      <w:r>
        <w:rPr>
          <w:rFonts w:ascii="仿宋_GB2312" w:eastAsia="仿宋_GB2312" w:hint="eastAsia"/>
          <w:sz w:val="24"/>
        </w:rPr>
        <w:t>封面中承担单位填写“××学院”</w:t>
      </w:r>
      <w:r w:rsidR="005D7DBA">
        <w:rPr>
          <w:rFonts w:ascii="仿宋_GB2312" w:eastAsia="仿宋_GB2312" w:hint="eastAsia"/>
          <w:sz w:val="24"/>
        </w:rPr>
        <w:t>、</w:t>
      </w:r>
      <w:r>
        <w:rPr>
          <w:rFonts w:ascii="仿宋_GB2312" w:eastAsia="仿宋_GB2312" w:hint="eastAsia"/>
          <w:sz w:val="24"/>
        </w:rPr>
        <w:t>“××重点实验室”等。</w:t>
      </w:r>
    </w:p>
    <w:p w:rsidR="00230FD5" w:rsidRDefault="0083426B">
      <w:pPr>
        <w:numPr>
          <w:ilvl w:val="0"/>
          <w:numId w:val="1"/>
        </w:numPr>
        <w:spacing w:line="360" w:lineRule="auto"/>
        <w:ind w:left="1174" w:hanging="482"/>
        <w:rPr>
          <w:rFonts w:ascii="仿宋_GB2312" w:eastAsia="仿宋_GB2312"/>
          <w:sz w:val="24"/>
        </w:rPr>
      </w:pPr>
      <w:r>
        <w:rPr>
          <w:rFonts w:ascii="仿宋_GB2312" w:eastAsia="仿宋_GB2312" w:hint="eastAsia"/>
          <w:sz w:val="24"/>
        </w:rPr>
        <w:t>外来语须同时用原文和中文表达，第一次出现的缩写词，</w:t>
      </w:r>
      <w:proofErr w:type="gramStart"/>
      <w:r>
        <w:rPr>
          <w:rFonts w:ascii="仿宋_GB2312" w:eastAsia="仿宋_GB2312" w:hint="eastAsia"/>
          <w:sz w:val="24"/>
        </w:rPr>
        <w:t>须注全称</w:t>
      </w:r>
      <w:proofErr w:type="gramEnd"/>
      <w:r>
        <w:rPr>
          <w:rFonts w:ascii="仿宋_GB2312" w:eastAsia="仿宋_GB2312" w:hint="eastAsia"/>
          <w:sz w:val="24"/>
        </w:rPr>
        <w:t>。</w:t>
      </w:r>
    </w:p>
    <w:p w:rsidR="00B82E46" w:rsidRDefault="00B82E46">
      <w:pPr>
        <w:numPr>
          <w:ilvl w:val="0"/>
          <w:numId w:val="1"/>
        </w:numPr>
        <w:spacing w:line="360" w:lineRule="auto"/>
        <w:ind w:left="1174" w:hanging="482"/>
        <w:rPr>
          <w:rFonts w:ascii="仿宋_GB2312" w:eastAsia="仿宋_GB2312"/>
          <w:sz w:val="24"/>
        </w:rPr>
      </w:pPr>
      <w:r>
        <w:rPr>
          <w:rFonts w:ascii="仿宋_GB2312" w:eastAsia="仿宋_GB2312" w:hint="eastAsia"/>
          <w:sz w:val="24"/>
        </w:rPr>
        <w:t>国标学科代码填写，请直接填入7位数字(三级学科)，不要添加小数点。</w:t>
      </w:r>
    </w:p>
    <w:p w:rsidR="00B82E46" w:rsidRPr="00B82E46" w:rsidRDefault="00B82E46" w:rsidP="00B82E46">
      <w:pPr>
        <w:numPr>
          <w:ilvl w:val="0"/>
          <w:numId w:val="1"/>
        </w:numPr>
        <w:spacing w:line="360" w:lineRule="auto"/>
        <w:rPr>
          <w:rFonts w:ascii="仿宋_GB2312" w:eastAsia="仿宋_GB2312"/>
          <w:kern w:val="0"/>
          <w:sz w:val="24"/>
        </w:rPr>
      </w:pPr>
      <w:r>
        <w:rPr>
          <w:rFonts w:ascii="仿宋_GB2312" w:eastAsia="仿宋_GB2312" w:hint="eastAsia"/>
          <w:sz w:val="24"/>
        </w:rPr>
        <w:t>科技活动类型请选择：基础研究、应用研究、试验发展、R&amp;D成果应用、科技服务。</w:t>
      </w:r>
    </w:p>
    <w:p w:rsidR="00B82E46" w:rsidRPr="00B82E46" w:rsidRDefault="00B82E46" w:rsidP="00B82E46">
      <w:pPr>
        <w:numPr>
          <w:ilvl w:val="0"/>
          <w:numId w:val="1"/>
        </w:numPr>
        <w:spacing w:line="360" w:lineRule="auto"/>
        <w:rPr>
          <w:rFonts w:ascii="仿宋_GB2312" w:eastAsia="仿宋_GB2312"/>
          <w:kern w:val="0"/>
          <w:sz w:val="24"/>
        </w:rPr>
      </w:pPr>
      <w:r>
        <w:rPr>
          <w:rFonts w:ascii="仿宋_GB2312" w:eastAsia="仿宋_GB2312" w:hint="eastAsia"/>
          <w:kern w:val="0"/>
          <w:sz w:val="24"/>
        </w:rPr>
        <w:t>国民行业代码（国标）请对照“国民经济行业分类与代码”填写，格式为大写英文字母+4位数字，如“B0610”。</w:t>
      </w:r>
    </w:p>
    <w:p w:rsidR="00230FD5" w:rsidRDefault="0083426B">
      <w:pPr>
        <w:numPr>
          <w:ilvl w:val="0"/>
          <w:numId w:val="1"/>
        </w:numPr>
        <w:spacing w:line="360" w:lineRule="auto"/>
        <w:ind w:left="1174" w:hanging="482"/>
        <w:rPr>
          <w:rFonts w:ascii="仿宋_GB2312" w:eastAsia="仿宋_GB2312"/>
          <w:sz w:val="24"/>
        </w:rPr>
      </w:pPr>
      <w:r>
        <w:rPr>
          <w:rFonts w:ascii="仿宋_GB2312" w:eastAsia="仿宋_GB2312" w:hint="eastAsia"/>
          <w:sz w:val="24"/>
        </w:rPr>
        <w:t>项目组成员</w:t>
      </w:r>
      <w:r w:rsidR="00F5563C">
        <w:rPr>
          <w:rFonts w:ascii="仿宋_GB2312" w:eastAsia="仿宋_GB2312" w:hint="eastAsia"/>
          <w:sz w:val="24"/>
        </w:rPr>
        <w:t>（含申请人、学生）</w:t>
      </w:r>
      <w:r w:rsidR="0097778F" w:rsidRPr="00453733">
        <w:rPr>
          <w:rFonts w:ascii="仿宋_GB2312" w:eastAsia="仿宋_GB2312" w:hint="eastAsia"/>
          <w:sz w:val="24"/>
        </w:rPr>
        <w:t>原则上不超过</w:t>
      </w:r>
      <w:r w:rsidR="00682053">
        <w:rPr>
          <w:rFonts w:ascii="仿宋_GB2312" w:eastAsia="仿宋_GB2312" w:hint="eastAsia"/>
          <w:sz w:val="24"/>
        </w:rPr>
        <w:t>6</w:t>
      </w:r>
      <w:r w:rsidR="0097778F" w:rsidRPr="00453733">
        <w:rPr>
          <w:rFonts w:ascii="仿宋_GB2312" w:eastAsia="仿宋_GB2312" w:hint="eastAsia"/>
          <w:sz w:val="24"/>
        </w:rPr>
        <w:t>人。</w:t>
      </w:r>
    </w:p>
    <w:p w:rsidR="00714446" w:rsidRPr="00714446" w:rsidRDefault="0083426B" w:rsidP="00714446">
      <w:pPr>
        <w:numPr>
          <w:ilvl w:val="0"/>
          <w:numId w:val="1"/>
        </w:numPr>
        <w:spacing w:line="360" w:lineRule="auto"/>
        <w:ind w:left="1174" w:hanging="482"/>
        <w:rPr>
          <w:rFonts w:ascii="仿宋_GB2312" w:eastAsia="仿宋_GB2312"/>
          <w:sz w:val="24"/>
        </w:rPr>
      </w:pPr>
      <w:r w:rsidRPr="00714446">
        <w:rPr>
          <w:rFonts w:ascii="仿宋_GB2312" w:eastAsia="仿宋_GB2312" w:hint="eastAsia"/>
          <w:sz w:val="24"/>
        </w:rPr>
        <w:t>第二页起各栏表格不够时，可自行拉长加页。</w:t>
      </w:r>
      <w:r w:rsidR="001346C6" w:rsidRPr="00714446">
        <w:rPr>
          <w:rFonts w:ascii="仿宋_GB2312" w:eastAsia="仿宋_GB2312" w:hint="eastAsia"/>
          <w:sz w:val="24"/>
        </w:rPr>
        <w:t>申请书用A4纸双面打印</w:t>
      </w:r>
      <w:r w:rsidR="001346C6">
        <w:rPr>
          <w:rFonts w:ascii="仿宋_GB2312" w:eastAsia="仿宋_GB2312" w:hint="eastAsia"/>
          <w:sz w:val="24"/>
        </w:rPr>
        <w:t>（一式一份）</w:t>
      </w:r>
      <w:r w:rsidR="001346C6" w:rsidRPr="00714446">
        <w:rPr>
          <w:rFonts w:ascii="仿宋_GB2312" w:eastAsia="仿宋_GB2312" w:hint="eastAsia"/>
          <w:sz w:val="24"/>
        </w:rPr>
        <w:t>，连同有关附件材料于左侧装订成册（禁用塑料封面）</w:t>
      </w:r>
      <w:r w:rsidR="001346C6">
        <w:rPr>
          <w:rFonts w:ascii="仿宋_GB2312" w:eastAsia="仿宋_GB2312" w:hint="eastAsia"/>
          <w:sz w:val="24"/>
        </w:rPr>
        <w:t>，</w:t>
      </w:r>
      <w:r w:rsidR="00714446" w:rsidRPr="00714446">
        <w:rPr>
          <w:rFonts w:ascii="仿宋_GB2312" w:eastAsia="仿宋_GB2312" w:hint="eastAsia"/>
          <w:sz w:val="24"/>
        </w:rPr>
        <w:t>由</w:t>
      </w:r>
      <w:r w:rsidR="001346C6">
        <w:rPr>
          <w:rFonts w:ascii="仿宋_GB2312" w:eastAsia="仿宋_GB2312" w:hint="eastAsia"/>
          <w:sz w:val="24"/>
        </w:rPr>
        <w:t>申请人签字、</w:t>
      </w:r>
      <w:r w:rsidR="00714446" w:rsidRPr="00714446">
        <w:rPr>
          <w:rFonts w:ascii="仿宋_GB2312" w:eastAsia="仿宋_GB2312" w:hint="eastAsia"/>
          <w:sz w:val="24"/>
        </w:rPr>
        <w:t>所在单位审查</w:t>
      </w:r>
      <w:r w:rsidR="001346C6">
        <w:rPr>
          <w:rFonts w:ascii="仿宋_GB2312" w:eastAsia="仿宋_GB2312" w:hint="eastAsia"/>
          <w:sz w:val="24"/>
        </w:rPr>
        <w:t>并</w:t>
      </w:r>
      <w:r w:rsidR="00714446" w:rsidRPr="00714446">
        <w:rPr>
          <w:rFonts w:ascii="仿宋_GB2312" w:eastAsia="仿宋_GB2312" w:hint="eastAsia"/>
          <w:sz w:val="24"/>
        </w:rPr>
        <w:t>签署意见后</w:t>
      </w:r>
      <w:r w:rsidR="001346C6">
        <w:rPr>
          <w:rFonts w:ascii="仿宋_GB2312" w:eastAsia="仿宋_GB2312" w:hint="eastAsia"/>
          <w:sz w:val="24"/>
        </w:rPr>
        <w:t>，</w:t>
      </w:r>
      <w:r w:rsidR="00714446" w:rsidRPr="00714446">
        <w:rPr>
          <w:rFonts w:ascii="仿宋_GB2312" w:eastAsia="仿宋_GB2312" w:hint="eastAsia"/>
          <w:sz w:val="24"/>
        </w:rPr>
        <w:t>统一报送科研院。</w:t>
      </w:r>
    </w:p>
    <w:p w:rsidR="00714446" w:rsidRDefault="00714446" w:rsidP="00714446">
      <w:pPr>
        <w:tabs>
          <w:tab w:val="left" w:pos="1170"/>
        </w:tabs>
        <w:spacing w:line="360" w:lineRule="auto"/>
        <w:rPr>
          <w:rFonts w:ascii="仿宋_GB2312" w:eastAsia="仿宋_GB2312"/>
          <w:sz w:val="24"/>
        </w:rPr>
        <w:sectPr w:rsidR="00714446">
          <w:headerReference w:type="default" r:id="rId10"/>
          <w:footerReference w:type="default" r:id="rId11"/>
          <w:pgSz w:w="11907" w:h="16840"/>
          <w:pgMar w:top="1368" w:right="1325" w:bottom="1368" w:left="1325" w:header="850" w:footer="994" w:gutter="0"/>
          <w:pgNumType w:start="1"/>
          <w:cols w:space="425"/>
          <w:docGrid w:type="linesAndChars" w:linePitch="312"/>
        </w:sectPr>
      </w:pPr>
    </w:p>
    <w:p w:rsidR="00230FD5" w:rsidRDefault="0083426B">
      <w:pPr>
        <w:tabs>
          <w:tab w:val="left" w:pos="630"/>
        </w:tabs>
        <w:rPr>
          <w:rFonts w:eastAsia="黑体"/>
          <w:sz w:val="28"/>
        </w:rPr>
      </w:pPr>
      <w:r>
        <w:rPr>
          <w:rFonts w:eastAsia="黑体" w:hint="eastAsia"/>
          <w:sz w:val="28"/>
        </w:rPr>
        <w:lastRenderedPageBreak/>
        <w:t>一、项目基本信息</w:t>
      </w:r>
    </w:p>
    <w:tbl>
      <w:tblPr>
        <w:tblW w:w="909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9"/>
        <w:gridCol w:w="972"/>
        <w:gridCol w:w="351"/>
        <w:gridCol w:w="709"/>
        <w:gridCol w:w="567"/>
        <w:gridCol w:w="1134"/>
        <w:gridCol w:w="1418"/>
        <w:gridCol w:w="496"/>
        <w:gridCol w:w="360"/>
        <w:gridCol w:w="324"/>
        <w:gridCol w:w="1274"/>
        <w:gridCol w:w="1117"/>
      </w:tblGrid>
      <w:tr w:rsidR="00230FD5" w:rsidTr="00264984">
        <w:trPr>
          <w:cantSplit/>
          <w:trHeight w:hRule="exact" w:val="529"/>
        </w:trPr>
        <w:tc>
          <w:tcPr>
            <w:tcW w:w="369" w:type="dxa"/>
            <w:vMerge w:val="restart"/>
            <w:tcBorders>
              <w:top w:val="single" w:sz="6" w:space="0" w:color="auto"/>
              <w:left w:val="single" w:sz="6" w:space="0" w:color="auto"/>
              <w:bottom w:val="single" w:sz="6" w:space="0" w:color="auto"/>
            </w:tcBorders>
            <w:vAlign w:val="center"/>
          </w:tcPr>
          <w:p w:rsidR="00230FD5" w:rsidRDefault="0083426B">
            <w:pPr>
              <w:spacing w:line="320" w:lineRule="exact"/>
              <w:jc w:val="center"/>
              <w:rPr>
                <w:rFonts w:ascii="黑体" w:eastAsia="黑体"/>
              </w:rPr>
            </w:pPr>
            <w:r>
              <w:rPr>
                <w:rFonts w:ascii="黑体" w:eastAsia="黑体" w:hint="eastAsia"/>
              </w:rPr>
              <w:t>项目信息</w:t>
            </w:r>
          </w:p>
        </w:tc>
        <w:tc>
          <w:tcPr>
            <w:tcW w:w="1323" w:type="dxa"/>
            <w:gridSpan w:val="2"/>
            <w:tcBorders>
              <w:top w:val="single" w:sz="6" w:space="0" w:color="auto"/>
              <w:bottom w:val="single" w:sz="6" w:space="0" w:color="auto"/>
            </w:tcBorders>
            <w:vAlign w:val="center"/>
          </w:tcPr>
          <w:p w:rsidR="00230FD5" w:rsidRDefault="0083426B" w:rsidP="00264984">
            <w:pPr>
              <w:spacing w:line="400" w:lineRule="exact"/>
              <w:jc w:val="center"/>
              <w:rPr>
                <w:rFonts w:ascii="黑体" w:eastAsia="黑体"/>
              </w:rPr>
            </w:pPr>
            <w:r>
              <w:rPr>
                <w:rFonts w:ascii="黑体" w:eastAsia="黑体" w:hint="eastAsia"/>
              </w:rPr>
              <w:t>项目名称</w:t>
            </w:r>
          </w:p>
        </w:tc>
        <w:tc>
          <w:tcPr>
            <w:tcW w:w="7399" w:type="dxa"/>
            <w:gridSpan w:val="9"/>
            <w:tcBorders>
              <w:top w:val="single" w:sz="6" w:space="0" w:color="auto"/>
              <w:bottom w:val="single" w:sz="6" w:space="0" w:color="auto"/>
              <w:right w:val="single" w:sz="6" w:space="0" w:color="auto"/>
            </w:tcBorders>
            <w:vAlign w:val="center"/>
          </w:tcPr>
          <w:p w:rsidR="00230FD5" w:rsidRDefault="00230FD5" w:rsidP="00264984">
            <w:pPr>
              <w:spacing w:line="400" w:lineRule="exact"/>
              <w:jc w:val="center"/>
              <w:rPr>
                <w:rFonts w:ascii="黑体" w:eastAsia="黑体"/>
                <w:sz w:val="24"/>
              </w:rPr>
            </w:pPr>
          </w:p>
        </w:tc>
      </w:tr>
      <w:tr w:rsidR="00264984" w:rsidTr="00264984">
        <w:trPr>
          <w:cantSplit/>
          <w:trHeight w:val="535"/>
        </w:trPr>
        <w:tc>
          <w:tcPr>
            <w:tcW w:w="369" w:type="dxa"/>
            <w:vMerge/>
            <w:tcBorders>
              <w:top w:val="single" w:sz="6" w:space="0" w:color="auto"/>
              <w:left w:val="single" w:sz="6" w:space="0" w:color="auto"/>
              <w:bottom w:val="single" w:sz="6" w:space="0" w:color="auto"/>
            </w:tcBorders>
          </w:tcPr>
          <w:p w:rsidR="00264984" w:rsidRDefault="00264984">
            <w:pPr>
              <w:rPr>
                <w:rFonts w:ascii="黑体" w:eastAsia="黑体"/>
              </w:rPr>
            </w:pPr>
          </w:p>
        </w:tc>
        <w:tc>
          <w:tcPr>
            <w:tcW w:w="1323" w:type="dxa"/>
            <w:gridSpan w:val="2"/>
            <w:tcBorders>
              <w:top w:val="single" w:sz="6" w:space="0" w:color="auto"/>
            </w:tcBorders>
            <w:vAlign w:val="center"/>
          </w:tcPr>
          <w:p w:rsidR="00264984" w:rsidRDefault="002003AB" w:rsidP="00264984">
            <w:pPr>
              <w:spacing w:line="400" w:lineRule="exact"/>
              <w:jc w:val="center"/>
              <w:rPr>
                <w:rFonts w:ascii="黑体" w:eastAsia="黑体"/>
              </w:rPr>
            </w:pPr>
            <w:r>
              <w:rPr>
                <w:rFonts w:ascii="黑体" w:eastAsia="黑体" w:hint="eastAsia"/>
              </w:rPr>
              <w:t>国</w:t>
            </w:r>
            <w:proofErr w:type="gramStart"/>
            <w:r>
              <w:rPr>
                <w:rFonts w:ascii="黑体" w:eastAsia="黑体" w:hint="eastAsia"/>
              </w:rPr>
              <w:t>基申请</w:t>
            </w:r>
            <w:proofErr w:type="gramEnd"/>
            <w:r>
              <w:rPr>
                <w:rFonts w:ascii="黑体" w:eastAsia="黑体" w:hint="eastAsia"/>
              </w:rPr>
              <w:t>代码</w:t>
            </w:r>
          </w:p>
        </w:tc>
        <w:tc>
          <w:tcPr>
            <w:tcW w:w="2410" w:type="dxa"/>
            <w:gridSpan w:val="3"/>
            <w:tcBorders>
              <w:top w:val="single" w:sz="6" w:space="0" w:color="auto"/>
              <w:right w:val="single" w:sz="4" w:space="0" w:color="auto"/>
            </w:tcBorders>
            <w:vAlign w:val="center"/>
          </w:tcPr>
          <w:p w:rsidR="00264984" w:rsidRDefault="00264984" w:rsidP="00264984">
            <w:pPr>
              <w:spacing w:line="400" w:lineRule="exact"/>
              <w:jc w:val="center"/>
              <w:rPr>
                <w:rFonts w:ascii="黑体" w:eastAsia="黑体"/>
              </w:rPr>
            </w:pPr>
          </w:p>
        </w:tc>
        <w:tc>
          <w:tcPr>
            <w:tcW w:w="2274" w:type="dxa"/>
            <w:gridSpan w:val="3"/>
            <w:tcBorders>
              <w:top w:val="single" w:sz="6" w:space="0" w:color="auto"/>
              <w:left w:val="single" w:sz="4" w:space="0" w:color="auto"/>
              <w:right w:val="single" w:sz="4" w:space="0" w:color="auto"/>
            </w:tcBorders>
            <w:vAlign w:val="center"/>
          </w:tcPr>
          <w:p w:rsidR="00264984" w:rsidRDefault="00E164B7" w:rsidP="00E164B7">
            <w:pPr>
              <w:spacing w:line="400" w:lineRule="exact"/>
              <w:jc w:val="center"/>
              <w:rPr>
                <w:rFonts w:ascii="黑体" w:eastAsia="黑体"/>
              </w:rPr>
            </w:pPr>
            <w:r>
              <w:rPr>
                <w:rFonts w:ascii="黑体" w:eastAsia="黑体"/>
              </w:rPr>
              <w:t>指南代码</w:t>
            </w:r>
            <w:r w:rsidRPr="00E164B7">
              <w:rPr>
                <w:rFonts w:ascii="黑体" w:eastAsia="黑体" w:hint="eastAsia"/>
                <w:vertAlign w:val="superscript"/>
              </w:rPr>
              <w:t>*</w:t>
            </w:r>
          </w:p>
        </w:tc>
        <w:tc>
          <w:tcPr>
            <w:tcW w:w="2715" w:type="dxa"/>
            <w:gridSpan w:val="3"/>
            <w:tcBorders>
              <w:top w:val="single" w:sz="6" w:space="0" w:color="auto"/>
              <w:left w:val="single" w:sz="4" w:space="0" w:color="auto"/>
              <w:right w:val="single" w:sz="6" w:space="0" w:color="auto"/>
            </w:tcBorders>
            <w:vAlign w:val="center"/>
          </w:tcPr>
          <w:p w:rsidR="00264984" w:rsidRDefault="00264984" w:rsidP="00264984">
            <w:pPr>
              <w:spacing w:line="400" w:lineRule="exact"/>
              <w:jc w:val="center"/>
              <w:rPr>
                <w:rFonts w:ascii="黑体" w:eastAsia="黑体"/>
              </w:rPr>
            </w:pPr>
          </w:p>
        </w:tc>
      </w:tr>
      <w:tr w:rsidR="00C164FD" w:rsidTr="00264984">
        <w:trPr>
          <w:cantSplit/>
          <w:trHeight w:val="556"/>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1323" w:type="dxa"/>
            <w:gridSpan w:val="2"/>
            <w:tcBorders>
              <w:top w:val="single" w:sz="6" w:space="0" w:color="auto"/>
            </w:tcBorders>
            <w:vAlign w:val="center"/>
          </w:tcPr>
          <w:p w:rsidR="00C164FD" w:rsidRDefault="00392E99" w:rsidP="00264984">
            <w:pPr>
              <w:spacing w:line="400" w:lineRule="exact"/>
              <w:jc w:val="center"/>
              <w:rPr>
                <w:rFonts w:ascii="黑体" w:eastAsia="黑体"/>
              </w:rPr>
            </w:pPr>
            <w:r>
              <w:rPr>
                <w:rFonts w:ascii="黑体" w:eastAsia="黑体" w:hint="eastAsia"/>
              </w:rPr>
              <w:t>国标学科代码</w:t>
            </w:r>
          </w:p>
        </w:tc>
        <w:tc>
          <w:tcPr>
            <w:tcW w:w="2410" w:type="dxa"/>
            <w:gridSpan w:val="3"/>
            <w:tcBorders>
              <w:top w:val="single" w:sz="6" w:space="0" w:color="auto"/>
              <w:right w:val="single" w:sz="4" w:space="0" w:color="auto"/>
            </w:tcBorders>
            <w:vAlign w:val="center"/>
          </w:tcPr>
          <w:p w:rsidR="00C164FD" w:rsidRDefault="00C164FD" w:rsidP="00264984">
            <w:pPr>
              <w:spacing w:line="400" w:lineRule="exact"/>
              <w:jc w:val="center"/>
              <w:rPr>
                <w:rFonts w:ascii="黑体" w:eastAsia="黑体"/>
              </w:rPr>
            </w:pPr>
          </w:p>
        </w:tc>
        <w:tc>
          <w:tcPr>
            <w:tcW w:w="2274" w:type="dxa"/>
            <w:gridSpan w:val="3"/>
            <w:tcBorders>
              <w:top w:val="single" w:sz="6" w:space="0" w:color="auto"/>
              <w:right w:val="single" w:sz="4" w:space="0" w:color="auto"/>
            </w:tcBorders>
            <w:vAlign w:val="center"/>
          </w:tcPr>
          <w:p w:rsidR="00C164FD" w:rsidRDefault="00C164FD" w:rsidP="00264984">
            <w:pPr>
              <w:spacing w:line="400" w:lineRule="exact"/>
              <w:jc w:val="center"/>
              <w:rPr>
                <w:rFonts w:ascii="黑体" w:eastAsia="黑体"/>
              </w:rPr>
            </w:pPr>
            <w:r>
              <w:rPr>
                <w:rFonts w:ascii="黑体" w:eastAsia="黑体" w:hint="eastAsia"/>
              </w:rPr>
              <w:t>国民行业代码（国标）</w:t>
            </w:r>
          </w:p>
        </w:tc>
        <w:tc>
          <w:tcPr>
            <w:tcW w:w="2715" w:type="dxa"/>
            <w:gridSpan w:val="3"/>
            <w:tcBorders>
              <w:top w:val="single" w:sz="6" w:space="0" w:color="auto"/>
              <w:left w:val="single" w:sz="4" w:space="0" w:color="auto"/>
              <w:right w:val="single" w:sz="6" w:space="0" w:color="auto"/>
            </w:tcBorders>
            <w:vAlign w:val="center"/>
          </w:tcPr>
          <w:p w:rsidR="00C164FD" w:rsidRDefault="00C164FD" w:rsidP="00264984">
            <w:pPr>
              <w:spacing w:line="400" w:lineRule="exact"/>
              <w:jc w:val="center"/>
              <w:rPr>
                <w:rFonts w:ascii="黑体" w:eastAsia="黑体"/>
              </w:rPr>
            </w:pPr>
          </w:p>
        </w:tc>
      </w:tr>
      <w:tr w:rsidR="00C164FD" w:rsidTr="00264984">
        <w:trPr>
          <w:cantSplit/>
          <w:trHeight w:hRule="exact" w:val="581"/>
        </w:trPr>
        <w:tc>
          <w:tcPr>
            <w:tcW w:w="369" w:type="dxa"/>
            <w:vMerge/>
            <w:tcBorders>
              <w:top w:val="single" w:sz="6" w:space="0" w:color="auto"/>
              <w:left w:val="single" w:sz="6" w:space="0" w:color="auto"/>
              <w:bottom w:val="single" w:sz="6" w:space="0" w:color="auto"/>
            </w:tcBorders>
          </w:tcPr>
          <w:p w:rsidR="00C164FD" w:rsidRDefault="00C164FD">
            <w:pPr>
              <w:spacing w:line="400" w:lineRule="exact"/>
              <w:jc w:val="center"/>
              <w:rPr>
                <w:rFonts w:ascii="黑体" w:eastAsia="黑体"/>
              </w:rPr>
            </w:pPr>
          </w:p>
        </w:tc>
        <w:tc>
          <w:tcPr>
            <w:tcW w:w="1323" w:type="dxa"/>
            <w:gridSpan w:val="2"/>
            <w:tcBorders>
              <w:top w:val="single" w:sz="6" w:space="0" w:color="auto"/>
              <w:bottom w:val="single" w:sz="6" w:space="0" w:color="auto"/>
            </w:tcBorders>
            <w:vAlign w:val="center"/>
          </w:tcPr>
          <w:p w:rsidR="00C164FD" w:rsidRDefault="00C164FD" w:rsidP="00264984">
            <w:pPr>
              <w:spacing w:line="400" w:lineRule="exact"/>
              <w:jc w:val="center"/>
              <w:rPr>
                <w:rFonts w:ascii="黑体" w:eastAsia="黑体"/>
              </w:rPr>
            </w:pPr>
            <w:r>
              <w:rPr>
                <w:rFonts w:ascii="黑体" w:eastAsia="黑体" w:hint="eastAsia"/>
              </w:rPr>
              <w:t>申请金额</w:t>
            </w:r>
          </w:p>
        </w:tc>
        <w:tc>
          <w:tcPr>
            <w:tcW w:w="2410" w:type="dxa"/>
            <w:gridSpan w:val="3"/>
            <w:tcBorders>
              <w:top w:val="single" w:sz="6" w:space="0" w:color="auto"/>
              <w:bottom w:val="single" w:sz="6" w:space="0" w:color="auto"/>
            </w:tcBorders>
            <w:vAlign w:val="center"/>
          </w:tcPr>
          <w:p w:rsidR="00C164FD" w:rsidRDefault="00DB618F" w:rsidP="00264984">
            <w:pPr>
              <w:spacing w:line="400" w:lineRule="exact"/>
              <w:ind w:firstLineChars="400" w:firstLine="840"/>
              <w:jc w:val="center"/>
              <w:rPr>
                <w:rFonts w:ascii="黑体" w:eastAsia="黑体"/>
              </w:rPr>
            </w:pPr>
            <w:r>
              <w:rPr>
                <w:rFonts w:ascii="黑体" w:eastAsia="黑体" w:hint="eastAsia"/>
              </w:rPr>
              <w:t>3</w:t>
            </w:r>
            <w:r w:rsidR="00C164FD">
              <w:rPr>
                <w:rFonts w:ascii="黑体" w:eastAsia="黑体" w:hint="eastAsia"/>
              </w:rPr>
              <w:t>0万元</w:t>
            </w:r>
          </w:p>
        </w:tc>
        <w:tc>
          <w:tcPr>
            <w:tcW w:w="1418" w:type="dxa"/>
            <w:tcBorders>
              <w:top w:val="single" w:sz="6" w:space="0" w:color="auto"/>
              <w:bottom w:val="single" w:sz="6" w:space="0" w:color="auto"/>
            </w:tcBorders>
            <w:vAlign w:val="center"/>
          </w:tcPr>
          <w:p w:rsidR="00C164FD" w:rsidRDefault="00C164FD" w:rsidP="00264984">
            <w:pPr>
              <w:spacing w:line="400" w:lineRule="exact"/>
              <w:jc w:val="center"/>
              <w:rPr>
                <w:rFonts w:ascii="黑体" w:eastAsia="黑体"/>
                <w:spacing w:val="24"/>
              </w:rPr>
            </w:pPr>
            <w:r>
              <w:rPr>
                <w:rFonts w:ascii="黑体" w:eastAsia="黑体" w:hint="eastAsia"/>
                <w:spacing w:val="24"/>
              </w:rPr>
              <w:t>起止年限</w:t>
            </w:r>
          </w:p>
        </w:tc>
        <w:tc>
          <w:tcPr>
            <w:tcW w:w="3571" w:type="dxa"/>
            <w:gridSpan w:val="5"/>
            <w:tcBorders>
              <w:top w:val="single" w:sz="6" w:space="0" w:color="auto"/>
              <w:bottom w:val="single" w:sz="6" w:space="0" w:color="auto"/>
              <w:right w:val="single" w:sz="6" w:space="0" w:color="auto"/>
            </w:tcBorders>
            <w:vAlign w:val="center"/>
          </w:tcPr>
          <w:p w:rsidR="00C164FD" w:rsidRDefault="008728DB" w:rsidP="008728DB">
            <w:pPr>
              <w:spacing w:line="400" w:lineRule="exact"/>
              <w:jc w:val="center"/>
              <w:rPr>
                <w:rFonts w:ascii="黑体" w:eastAsia="黑体"/>
              </w:rPr>
            </w:pPr>
            <w:r>
              <w:rPr>
                <w:rFonts w:ascii="黑体" w:eastAsia="黑体" w:hint="eastAsia"/>
              </w:rPr>
              <w:t>2019年8</w:t>
            </w:r>
            <w:r w:rsidR="00C164FD">
              <w:rPr>
                <w:rFonts w:ascii="黑体" w:eastAsia="黑体" w:hint="eastAsia"/>
              </w:rPr>
              <w:t>月</w:t>
            </w:r>
            <w:r>
              <w:rPr>
                <w:rFonts w:ascii="黑体" w:eastAsia="黑体" w:hint="eastAsia"/>
              </w:rPr>
              <w:t>1日</w:t>
            </w:r>
            <w:r w:rsidR="00C164FD">
              <w:rPr>
                <w:rFonts w:ascii="黑体" w:eastAsia="黑体" w:hint="eastAsia"/>
              </w:rPr>
              <w:t>至</w:t>
            </w:r>
            <w:r>
              <w:rPr>
                <w:rFonts w:ascii="黑体" w:eastAsia="黑体" w:hint="eastAsia"/>
              </w:rPr>
              <w:t>2022</w:t>
            </w:r>
            <w:r w:rsidR="00C164FD">
              <w:rPr>
                <w:rFonts w:ascii="黑体" w:eastAsia="黑体" w:hint="eastAsia"/>
              </w:rPr>
              <w:t>年</w:t>
            </w:r>
            <w:r>
              <w:rPr>
                <w:rFonts w:ascii="黑体" w:eastAsia="黑体" w:hint="eastAsia"/>
              </w:rPr>
              <w:t>7</w:t>
            </w:r>
            <w:r w:rsidR="00C164FD">
              <w:rPr>
                <w:rFonts w:ascii="黑体" w:eastAsia="黑体" w:hint="eastAsia"/>
              </w:rPr>
              <w:t>月</w:t>
            </w:r>
            <w:r>
              <w:rPr>
                <w:rFonts w:ascii="黑体" w:eastAsia="黑体" w:hint="eastAsia"/>
              </w:rPr>
              <w:t>31日</w:t>
            </w:r>
          </w:p>
        </w:tc>
      </w:tr>
      <w:tr w:rsidR="00C164FD" w:rsidTr="00264984">
        <w:trPr>
          <w:cantSplit/>
          <w:trHeight w:hRule="exact" w:val="454"/>
        </w:trPr>
        <w:tc>
          <w:tcPr>
            <w:tcW w:w="369" w:type="dxa"/>
            <w:vMerge w:val="restart"/>
            <w:tcBorders>
              <w:top w:val="single" w:sz="6" w:space="0" w:color="auto"/>
              <w:left w:val="single" w:sz="6" w:space="0" w:color="auto"/>
            </w:tcBorders>
          </w:tcPr>
          <w:p w:rsidR="00C164FD" w:rsidRDefault="00C164FD">
            <w:pPr>
              <w:spacing w:line="400" w:lineRule="exact"/>
              <w:jc w:val="center"/>
              <w:rPr>
                <w:rFonts w:ascii="黑体" w:eastAsia="黑体"/>
              </w:rPr>
            </w:pPr>
          </w:p>
          <w:p w:rsidR="00C164FD" w:rsidRDefault="00C164FD">
            <w:pPr>
              <w:spacing w:line="400" w:lineRule="exact"/>
              <w:jc w:val="center"/>
              <w:rPr>
                <w:rFonts w:ascii="黑体" w:eastAsia="黑体"/>
              </w:rPr>
            </w:pPr>
            <w:r>
              <w:rPr>
                <w:rFonts w:ascii="黑体" w:eastAsia="黑体" w:hint="eastAsia"/>
              </w:rPr>
              <w:t>申</w:t>
            </w:r>
          </w:p>
          <w:p w:rsidR="00C164FD" w:rsidRDefault="00C164FD">
            <w:pPr>
              <w:spacing w:line="400" w:lineRule="exact"/>
              <w:jc w:val="center"/>
              <w:rPr>
                <w:rFonts w:ascii="黑体" w:eastAsia="黑体"/>
              </w:rPr>
            </w:pPr>
            <w:r>
              <w:rPr>
                <w:rFonts w:ascii="黑体" w:eastAsia="黑体" w:hint="eastAsia"/>
              </w:rPr>
              <w:t>请</w:t>
            </w:r>
          </w:p>
          <w:p w:rsidR="00C164FD" w:rsidRDefault="00C164FD">
            <w:pPr>
              <w:spacing w:line="400" w:lineRule="exact"/>
              <w:jc w:val="center"/>
              <w:rPr>
                <w:rFonts w:ascii="黑体" w:eastAsia="黑体"/>
              </w:rPr>
            </w:pPr>
            <w:r>
              <w:rPr>
                <w:rFonts w:ascii="黑体" w:eastAsia="黑体" w:hint="eastAsia"/>
              </w:rPr>
              <w:t>人</w:t>
            </w:r>
          </w:p>
        </w:tc>
        <w:tc>
          <w:tcPr>
            <w:tcW w:w="1323"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姓    名</w:t>
            </w:r>
          </w:p>
        </w:tc>
        <w:tc>
          <w:tcPr>
            <w:tcW w:w="1276"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性    别</w:t>
            </w:r>
          </w:p>
        </w:tc>
        <w:tc>
          <w:tcPr>
            <w:tcW w:w="1418" w:type="dxa"/>
            <w:tcBorders>
              <w:top w:val="single" w:sz="6" w:space="0" w:color="auto"/>
              <w:left w:val="nil"/>
              <w:bottom w:val="single" w:sz="6" w:space="0" w:color="auto"/>
              <w:right w:val="single" w:sz="6" w:space="0" w:color="auto"/>
            </w:tcBorders>
          </w:tcPr>
          <w:p w:rsidR="00C164FD" w:rsidRDefault="00C164FD">
            <w:pPr>
              <w:widowControl/>
              <w:spacing w:line="400" w:lineRule="exact"/>
              <w:jc w:val="center"/>
              <w:rPr>
                <w:rFonts w:ascii="黑体" w:eastAsia="黑体"/>
                <w:sz w:val="24"/>
              </w:rPr>
            </w:pPr>
          </w:p>
        </w:tc>
        <w:tc>
          <w:tcPr>
            <w:tcW w:w="1180" w:type="dxa"/>
            <w:gridSpan w:val="3"/>
            <w:tcBorders>
              <w:top w:val="single" w:sz="6" w:space="0" w:color="auto"/>
              <w:left w:val="nil"/>
              <w:bottom w:val="single" w:sz="6" w:space="0" w:color="auto"/>
              <w:right w:val="single" w:sz="6" w:space="0" w:color="auto"/>
            </w:tcBorders>
          </w:tcPr>
          <w:p w:rsidR="00C164FD" w:rsidRDefault="00C164FD">
            <w:pPr>
              <w:spacing w:line="400" w:lineRule="exact"/>
              <w:jc w:val="center"/>
              <w:rPr>
                <w:rFonts w:ascii="黑体" w:eastAsia="黑体"/>
              </w:rPr>
            </w:pPr>
            <w:r>
              <w:rPr>
                <w:rFonts w:ascii="黑体" w:eastAsia="黑体" w:hint="eastAsia"/>
              </w:rPr>
              <w:t>身份证号</w:t>
            </w:r>
          </w:p>
        </w:tc>
        <w:tc>
          <w:tcPr>
            <w:tcW w:w="2391" w:type="dxa"/>
            <w:gridSpan w:val="2"/>
            <w:tcBorders>
              <w:top w:val="single" w:sz="6" w:space="0" w:color="auto"/>
              <w:left w:val="nil"/>
              <w:bottom w:val="single" w:sz="6" w:space="0" w:color="auto"/>
              <w:right w:val="single" w:sz="6" w:space="0" w:color="auto"/>
            </w:tcBorders>
          </w:tcPr>
          <w:p w:rsidR="00C164FD" w:rsidRDefault="00C164FD">
            <w:pPr>
              <w:spacing w:line="400" w:lineRule="exact"/>
              <w:jc w:val="center"/>
              <w:rPr>
                <w:rFonts w:ascii="黑体" w:eastAsia="黑体"/>
              </w:rPr>
            </w:pPr>
          </w:p>
        </w:tc>
      </w:tr>
      <w:tr w:rsidR="00C164FD" w:rsidTr="00264984">
        <w:trPr>
          <w:cantSplit/>
          <w:trHeight w:hRule="exact" w:val="454"/>
        </w:trPr>
        <w:tc>
          <w:tcPr>
            <w:tcW w:w="369" w:type="dxa"/>
            <w:vMerge/>
            <w:tcBorders>
              <w:left w:val="single" w:sz="6" w:space="0" w:color="auto"/>
            </w:tcBorders>
          </w:tcPr>
          <w:p w:rsidR="00C164FD" w:rsidRDefault="00C164FD">
            <w:pPr>
              <w:rPr>
                <w:rFonts w:ascii="黑体" w:eastAsia="黑体"/>
              </w:rPr>
            </w:pPr>
          </w:p>
        </w:tc>
        <w:tc>
          <w:tcPr>
            <w:tcW w:w="1323"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学    位</w:t>
            </w:r>
          </w:p>
        </w:tc>
        <w:tc>
          <w:tcPr>
            <w:tcW w:w="1276" w:type="dxa"/>
            <w:gridSpan w:val="2"/>
            <w:tcBorders>
              <w:top w:val="single" w:sz="6" w:space="0" w:color="auto"/>
              <w:bottom w:val="single" w:sz="6" w:space="0" w:color="auto"/>
            </w:tcBorders>
          </w:tcPr>
          <w:p w:rsidR="00C164FD" w:rsidRDefault="00C164FD">
            <w:pPr>
              <w:widowControl/>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毕业学校</w:t>
            </w:r>
          </w:p>
        </w:tc>
        <w:tc>
          <w:tcPr>
            <w:tcW w:w="1418"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80" w:type="dxa"/>
            <w:gridSpan w:val="3"/>
            <w:tcBorders>
              <w:top w:val="single" w:sz="6" w:space="0" w:color="auto"/>
              <w:bottom w:val="single" w:sz="6" w:space="0" w:color="auto"/>
              <w:right w:val="single" w:sz="6" w:space="0" w:color="auto"/>
            </w:tcBorders>
          </w:tcPr>
          <w:p w:rsidR="00C164FD" w:rsidRDefault="00C164FD">
            <w:pPr>
              <w:widowControl/>
              <w:spacing w:line="400" w:lineRule="exact"/>
              <w:jc w:val="center"/>
              <w:rPr>
                <w:rFonts w:ascii="黑体" w:eastAsia="黑体"/>
              </w:rPr>
            </w:pPr>
            <w:r>
              <w:rPr>
                <w:rFonts w:ascii="黑体" w:eastAsia="黑体" w:hint="eastAsia"/>
              </w:rPr>
              <w:t>研究领域</w:t>
            </w:r>
          </w:p>
        </w:tc>
        <w:tc>
          <w:tcPr>
            <w:tcW w:w="2391" w:type="dxa"/>
            <w:gridSpan w:val="2"/>
            <w:tcBorders>
              <w:top w:val="single" w:sz="6" w:space="0" w:color="auto"/>
              <w:bottom w:val="single" w:sz="6" w:space="0" w:color="auto"/>
              <w:right w:val="single" w:sz="6" w:space="0" w:color="auto"/>
            </w:tcBorders>
          </w:tcPr>
          <w:p w:rsidR="00C164FD" w:rsidRDefault="00C164FD">
            <w:pPr>
              <w:widowControl/>
              <w:spacing w:line="400" w:lineRule="exact"/>
              <w:jc w:val="center"/>
              <w:rPr>
                <w:rFonts w:ascii="黑体" w:eastAsia="黑体"/>
                <w:sz w:val="18"/>
                <w:szCs w:val="18"/>
              </w:rPr>
            </w:pPr>
          </w:p>
        </w:tc>
      </w:tr>
      <w:tr w:rsidR="00C164FD" w:rsidTr="00264984">
        <w:trPr>
          <w:cantSplit/>
          <w:trHeight w:hRule="exact" w:val="454"/>
        </w:trPr>
        <w:tc>
          <w:tcPr>
            <w:tcW w:w="369" w:type="dxa"/>
            <w:vMerge/>
            <w:tcBorders>
              <w:left w:val="single" w:sz="6" w:space="0" w:color="auto"/>
            </w:tcBorders>
          </w:tcPr>
          <w:p w:rsidR="00C164FD" w:rsidRDefault="00C164FD">
            <w:pPr>
              <w:rPr>
                <w:rFonts w:ascii="黑体" w:eastAsia="黑体"/>
              </w:rPr>
            </w:pPr>
          </w:p>
        </w:tc>
        <w:tc>
          <w:tcPr>
            <w:tcW w:w="1323"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技术职称</w:t>
            </w:r>
          </w:p>
          <w:p w:rsidR="00C164FD" w:rsidRDefault="00C164FD">
            <w:pPr>
              <w:spacing w:line="400" w:lineRule="exact"/>
              <w:jc w:val="center"/>
              <w:rPr>
                <w:rFonts w:ascii="黑体" w:eastAsia="黑体"/>
              </w:rPr>
            </w:pPr>
          </w:p>
        </w:tc>
        <w:tc>
          <w:tcPr>
            <w:tcW w:w="1276" w:type="dxa"/>
            <w:gridSpan w:val="2"/>
            <w:tcBorders>
              <w:top w:val="single" w:sz="6" w:space="0" w:color="auto"/>
              <w:bottom w:val="single" w:sz="6" w:space="0" w:color="auto"/>
            </w:tcBorders>
          </w:tcPr>
          <w:p w:rsidR="00C164FD" w:rsidRDefault="00C164FD">
            <w:pPr>
              <w:widowControl/>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widowControl/>
              <w:spacing w:line="400" w:lineRule="exact"/>
              <w:jc w:val="center"/>
              <w:rPr>
                <w:rFonts w:ascii="黑体" w:eastAsia="黑体"/>
              </w:rPr>
            </w:pPr>
            <w:r>
              <w:rPr>
                <w:rFonts w:ascii="黑体" w:eastAsia="黑体" w:hint="eastAsia"/>
              </w:rPr>
              <w:t>行政职务</w:t>
            </w:r>
          </w:p>
          <w:p w:rsidR="00C164FD" w:rsidRDefault="00C164FD">
            <w:pPr>
              <w:spacing w:line="400" w:lineRule="exact"/>
              <w:jc w:val="center"/>
              <w:rPr>
                <w:rFonts w:ascii="黑体" w:eastAsia="黑体"/>
              </w:rPr>
            </w:pPr>
          </w:p>
        </w:tc>
        <w:tc>
          <w:tcPr>
            <w:tcW w:w="1418"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80" w:type="dxa"/>
            <w:gridSpan w:val="3"/>
            <w:tcBorders>
              <w:top w:val="single" w:sz="6" w:space="0" w:color="auto"/>
              <w:bottom w:val="single" w:sz="6" w:space="0" w:color="auto"/>
              <w:right w:val="single" w:sz="6" w:space="0" w:color="auto"/>
            </w:tcBorders>
          </w:tcPr>
          <w:p w:rsidR="00C164FD" w:rsidRDefault="00C164FD">
            <w:pPr>
              <w:widowControl/>
              <w:spacing w:line="400" w:lineRule="exact"/>
              <w:jc w:val="center"/>
              <w:rPr>
                <w:rFonts w:ascii="黑体" w:eastAsia="黑体"/>
              </w:rPr>
            </w:pPr>
            <w:r>
              <w:rPr>
                <w:rFonts w:ascii="黑体" w:eastAsia="黑体" w:hint="eastAsia"/>
              </w:rPr>
              <w:t>工    号</w:t>
            </w:r>
          </w:p>
        </w:tc>
        <w:tc>
          <w:tcPr>
            <w:tcW w:w="2391" w:type="dxa"/>
            <w:gridSpan w:val="2"/>
            <w:tcBorders>
              <w:top w:val="single" w:sz="6" w:space="0" w:color="auto"/>
              <w:bottom w:val="single" w:sz="6" w:space="0" w:color="auto"/>
              <w:right w:val="single" w:sz="6" w:space="0" w:color="auto"/>
            </w:tcBorders>
          </w:tcPr>
          <w:p w:rsidR="00C164FD" w:rsidRDefault="00C164FD">
            <w:pPr>
              <w:widowControl/>
              <w:spacing w:line="400" w:lineRule="exact"/>
              <w:jc w:val="center"/>
              <w:rPr>
                <w:rFonts w:ascii="黑体" w:eastAsia="黑体"/>
                <w:sz w:val="18"/>
                <w:szCs w:val="18"/>
              </w:rPr>
            </w:pPr>
          </w:p>
        </w:tc>
      </w:tr>
      <w:tr w:rsidR="00C164FD" w:rsidTr="00264984">
        <w:trPr>
          <w:cantSplit/>
          <w:trHeight w:hRule="exact" w:val="454"/>
        </w:trPr>
        <w:tc>
          <w:tcPr>
            <w:tcW w:w="369" w:type="dxa"/>
            <w:vMerge/>
            <w:tcBorders>
              <w:left w:val="single" w:sz="6" w:space="0" w:color="auto"/>
            </w:tcBorders>
          </w:tcPr>
          <w:p w:rsidR="00C164FD" w:rsidRDefault="00C164FD">
            <w:pPr>
              <w:rPr>
                <w:rFonts w:ascii="黑体" w:eastAsia="黑体"/>
              </w:rPr>
            </w:pPr>
          </w:p>
        </w:tc>
        <w:tc>
          <w:tcPr>
            <w:tcW w:w="1323"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所在单位</w:t>
            </w:r>
          </w:p>
        </w:tc>
        <w:tc>
          <w:tcPr>
            <w:tcW w:w="1276"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手   机</w:t>
            </w:r>
          </w:p>
        </w:tc>
        <w:tc>
          <w:tcPr>
            <w:tcW w:w="1418"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80" w:type="dxa"/>
            <w:gridSpan w:val="3"/>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电子邮箱</w:t>
            </w:r>
          </w:p>
        </w:tc>
        <w:tc>
          <w:tcPr>
            <w:tcW w:w="2391" w:type="dxa"/>
            <w:gridSpan w:val="2"/>
            <w:tcBorders>
              <w:top w:val="single" w:sz="6" w:space="0" w:color="auto"/>
              <w:bottom w:val="single" w:sz="6" w:space="0" w:color="auto"/>
              <w:right w:val="single" w:sz="6" w:space="0" w:color="auto"/>
            </w:tcBorders>
          </w:tcPr>
          <w:p w:rsidR="00C164FD" w:rsidRDefault="00C164FD">
            <w:pPr>
              <w:spacing w:line="400" w:lineRule="exact"/>
              <w:jc w:val="center"/>
              <w:rPr>
                <w:rFonts w:ascii="黑体" w:eastAsia="黑体"/>
                <w:sz w:val="24"/>
              </w:rPr>
            </w:pPr>
          </w:p>
        </w:tc>
      </w:tr>
      <w:tr w:rsidR="00C164FD" w:rsidTr="00264984">
        <w:trPr>
          <w:cantSplit/>
          <w:trHeight w:hRule="exact" w:val="585"/>
        </w:trPr>
        <w:tc>
          <w:tcPr>
            <w:tcW w:w="369" w:type="dxa"/>
            <w:vMerge/>
            <w:tcBorders>
              <w:left w:val="single" w:sz="6" w:space="0" w:color="auto"/>
              <w:bottom w:val="single" w:sz="6" w:space="0" w:color="auto"/>
            </w:tcBorders>
          </w:tcPr>
          <w:p w:rsidR="00C164FD" w:rsidRDefault="00C164FD">
            <w:pPr>
              <w:rPr>
                <w:rFonts w:ascii="黑体" w:eastAsia="黑体"/>
              </w:rPr>
            </w:pPr>
          </w:p>
        </w:tc>
        <w:tc>
          <w:tcPr>
            <w:tcW w:w="2599" w:type="dxa"/>
            <w:gridSpan w:val="4"/>
            <w:tcBorders>
              <w:top w:val="single" w:sz="6" w:space="0" w:color="auto"/>
              <w:bottom w:val="single" w:sz="6" w:space="0" w:color="auto"/>
              <w:right w:val="single" w:sz="4" w:space="0" w:color="auto"/>
            </w:tcBorders>
            <w:vAlign w:val="center"/>
          </w:tcPr>
          <w:p w:rsidR="00C164FD" w:rsidRDefault="00C164FD" w:rsidP="00103B75">
            <w:pPr>
              <w:spacing w:line="400" w:lineRule="exact"/>
              <w:jc w:val="center"/>
              <w:rPr>
                <w:rFonts w:ascii="黑体" w:eastAsia="黑体"/>
                <w:sz w:val="24"/>
              </w:rPr>
            </w:pPr>
            <w:r>
              <w:rPr>
                <w:rFonts w:ascii="黑体" w:eastAsia="黑体" w:hint="eastAsia"/>
              </w:rPr>
              <w:t>依托科研平台</w:t>
            </w:r>
          </w:p>
        </w:tc>
        <w:tc>
          <w:tcPr>
            <w:tcW w:w="6123" w:type="dxa"/>
            <w:gridSpan w:val="7"/>
            <w:tcBorders>
              <w:top w:val="single" w:sz="6" w:space="0" w:color="auto"/>
              <w:left w:val="single" w:sz="4" w:space="0" w:color="auto"/>
              <w:bottom w:val="single" w:sz="6" w:space="0" w:color="auto"/>
              <w:right w:val="single" w:sz="6" w:space="0" w:color="auto"/>
            </w:tcBorders>
          </w:tcPr>
          <w:p w:rsidR="00C164FD" w:rsidRDefault="00C164FD">
            <w:pPr>
              <w:spacing w:line="400" w:lineRule="exact"/>
              <w:jc w:val="center"/>
              <w:rPr>
                <w:rFonts w:ascii="黑体" w:eastAsia="黑体"/>
                <w:sz w:val="24"/>
              </w:rPr>
            </w:pPr>
          </w:p>
        </w:tc>
      </w:tr>
      <w:tr w:rsidR="00C164FD" w:rsidTr="00264984">
        <w:trPr>
          <w:cantSplit/>
          <w:trHeight w:hRule="exact" w:val="454"/>
        </w:trPr>
        <w:tc>
          <w:tcPr>
            <w:tcW w:w="369" w:type="dxa"/>
            <w:vMerge w:val="restart"/>
            <w:tcBorders>
              <w:top w:val="single" w:sz="6" w:space="0" w:color="auto"/>
              <w:left w:val="single" w:sz="6" w:space="0" w:color="auto"/>
              <w:bottom w:val="single" w:sz="6" w:space="0" w:color="auto"/>
            </w:tcBorders>
            <w:vAlign w:val="center"/>
          </w:tcPr>
          <w:p w:rsidR="00C164FD" w:rsidRDefault="00C164FD">
            <w:pPr>
              <w:spacing w:before="240"/>
              <w:jc w:val="center"/>
              <w:rPr>
                <w:rFonts w:ascii="黑体" w:eastAsia="黑体"/>
              </w:rPr>
            </w:pPr>
            <w:r>
              <w:rPr>
                <w:rFonts w:ascii="黑体" w:eastAsia="黑体" w:hint="eastAsia"/>
              </w:rPr>
              <w:t>主要成员</w:t>
            </w:r>
          </w:p>
          <w:p w:rsidR="00C164FD" w:rsidRDefault="00C164FD">
            <w:pPr>
              <w:jc w:val="center"/>
              <w:rPr>
                <w:rFonts w:ascii="黑体" w:eastAsia="黑体"/>
              </w:rPr>
            </w:pPr>
            <w:r>
              <w:rPr>
                <w:rFonts w:ascii="黑体" w:eastAsia="黑体" w:hint="eastAsia"/>
              </w:rPr>
              <w:t>︵不含申请人︶</w:t>
            </w:r>
          </w:p>
        </w:tc>
        <w:tc>
          <w:tcPr>
            <w:tcW w:w="972" w:type="dxa"/>
            <w:tcBorders>
              <w:top w:val="single" w:sz="6" w:space="0" w:color="auto"/>
            </w:tcBorders>
            <w:vAlign w:val="center"/>
          </w:tcPr>
          <w:p w:rsidR="00C164FD" w:rsidRDefault="00C164FD">
            <w:pPr>
              <w:spacing w:line="400" w:lineRule="exact"/>
              <w:jc w:val="center"/>
              <w:rPr>
                <w:rFonts w:ascii="黑体" w:eastAsia="黑体"/>
              </w:rPr>
            </w:pPr>
            <w:r>
              <w:rPr>
                <w:rFonts w:ascii="黑体" w:eastAsia="黑体" w:hint="eastAsia"/>
              </w:rPr>
              <w:t>姓  名</w:t>
            </w:r>
          </w:p>
        </w:tc>
        <w:tc>
          <w:tcPr>
            <w:tcW w:w="1060" w:type="dxa"/>
            <w:gridSpan w:val="2"/>
            <w:tcBorders>
              <w:top w:val="single" w:sz="6" w:space="0" w:color="auto"/>
            </w:tcBorders>
            <w:vAlign w:val="center"/>
          </w:tcPr>
          <w:p w:rsidR="00C164FD" w:rsidRDefault="00C164FD">
            <w:pPr>
              <w:spacing w:line="400" w:lineRule="exact"/>
              <w:jc w:val="center"/>
              <w:rPr>
                <w:rFonts w:ascii="黑体" w:eastAsia="黑体"/>
              </w:rPr>
            </w:pPr>
            <w:r>
              <w:rPr>
                <w:rFonts w:ascii="黑体" w:eastAsia="黑体" w:hint="eastAsia"/>
              </w:rPr>
              <w:t>工号/学号</w:t>
            </w:r>
          </w:p>
        </w:tc>
        <w:tc>
          <w:tcPr>
            <w:tcW w:w="567" w:type="dxa"/>
            <w:tcBorders>
              <w:top w:val="single" w:sz="6" w:space="0" w:color="auto"/>
              <w:bottom w:val="single" w:sz="6" w:space="0" w:color="auto"/>
            </w:tcBorders>
            <w:vAlign w:val="center"/>
          </w:tcPr>
          <w:p w:rsidR="00C164FD" w:rsidRDefault="00C164FD">
            <w:pPr>
              <w:spacing w:line="240" w:lineRule="exact"/>
              <w:jc w:val="center"/>
              <w:rPr>
                <w:rFonts w:ascii="黑体" w:eastAsia="黑体"/>
              </w:rPr>
            </w:pPr>
            <w:r>
              <w:rPr>
                <w:rFonts w:ascii="黑体" w:eastAsia="黑体" w:hint="eastAsia"/>
              </w:rPr>
              <w:t>年龄</w:t>
            </w:r>
          </w:p>
        </w:tc>
        <w:tc>
          <w:tcPr>
            <w:tcW w:w="1134" w:type="dxa"/>
            <w:tcBorders>
              <w:top w:val="single" w:sz="6" w:space="0" w:color="auto"/>
              <w:bottom w:val="single" w:sz="6" w:space="0" w:color="auto"/>
            </w:tcBorders>
            <w:vAlign w:val="center"/>
          </w:tcPr>
          <w:p w:rsidR="00C164FD" w:rsidRDefault="00C164FD">
            <w:pPr>
              <w:spacing w:line="240" w:lineRule="exact"/>
              <w:jc w:val="center"/>
              <w:rPr>
                <w:rFonts w:ascii="黑体" w:eastAsia="黑体"/>
              </w:rPr>
            </w:pPr>
            <w:r>
              <w:rPr>
                <w:rFonts w:ascii="黑体" w:eastAsia="黑体" w:hint="eastAsia"/>
              </w:rPr>
              <w:t>职称</w:t>
            </w: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r>
              <w:rPr>
                <w:rFonts w:ascii="黑体" w:eastAsia="黑体" w:hint="eastAsia"/>
              </w:rPr>
              <w:t>所在单位</w:t>
            </w:r>
          </w:p>
        </w:tc>
        <w:tc>
          <w:tcPr>
            <w:tcW w:w="1958" w:type="dxa"/>
            <w:gridSpan w:val="3"/>
            <w:tcBorders>
              <w:top w:val="single" w:sz="6" w:space="0" w:color="auto"/>
              <w:left w:val="nil"/>
              <w:bottom w:val="single" w:sz="6" w:space="0" w:color="auto"/>
            </w:tcBorders>
            <w:vAlign w:val="center"/>
          </w:tcPr>
          <w:p w:rsidR="00C164FD" w:rsidRDefault="00C164FD">
            <w:pPr>
              <w:spacing w:line="240" w:lineRule="exact"/>
              <w:jc w:val="center"/>
              <w:rPr>
                <w:rFonts w:ascii="黑体" w:eastAsia="黑体"/>
              </w:rPr>
            </w:pPr>
            <w:r>
              <w:rPr>
                <w:rFonts w:ascii="黑体" w:eastAsia="黑体" w:hint="eastAsia"/>
              </w:rPr>
              <w:t>本项目中承担的任务</w:t>
            </w:r>
          </w:p>
        </w:tc>
        <w:tc>
          <w:tcPr>
            <w:tcW w:w="1117" w:type="dxa"/>
            <w:tcBorders>
              <w:top w:val="single" w:sz="6" w:space="0" w:color="auto"/>
              <w:bottom w:val="single" w:sz="6" w:space="0" w:color="auto"/>
              <w:right w:val="single" w:sz="6" w:space="0" w:color="auto"/>
            </w:tcBorders>
          </w:tcPr>
          <w:p w:rsidR="00C164FD" w:rsidRDefault="00C164FD">
            <w:pPr>
              <w:spacing w:line="400" w:lineRule="exact"/>
              <w:jc w:val="center"/>
              <w:rPr>
                <w:rFonts w:ascii="黑体" w:eastAsia="黑体"/>
              </w:rPr>
            </w:pPr>
            <w:r>
              <w:rPr>
                <w:rFonts w:ascii="黑体" w:eastAsia="黑体" w:hint="eastAsia"/>
              </w:rPr>
              <w:t>本人签名</w:t>
            </w:r>
          </w:p>
        </w:tc>
      </w:tr>
      <w:tr w:rsidR="00C164FD" w:rsidTr="00264984">
        <w:trPr>
          <w:cantSplit/>
          <w:trHeight w:hRule="exact" w:val="454"/>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hRule="exact" w:val="454"/>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hRule="exact" w:val="454"/>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hRule="exact" w:val="454"/>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hRule="exact" w:val="526"/>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val="499"/>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8722" w:type="dxa"/>
            <w:gridSpan w:val="11"/>
            <w:tcBorders>
              <w:top w:val="single" w:sz="6" w:space="0" w:color="auto"/>
              <w:bottom w:val="single" w:sz="6" w:space="0" w:color="auto"/>
              <w:right w:val="single" w:sz="6" w:space="0" w:color="auto"/>
            </w:tcBorders>
          </w:tcPr>
          <w:p w:rsidR="00C164FD" w:rsidRDefault="00C164FD">
            <w:pPr>
              <w:spacing w:line="340" w:lineRule="atLeast"/>
              <w:rPr>
                <w:rFonts w:ascii="黑体" w:eastAsia="黑体"/>
                <w:sz w:val="30"/>
                <w:vertAlign w:val="superscript"/>
              </w:rPr>
            </w:pPr>
            <w:r>
              <w:rPr>
                <w:rFonts w:ascii="黑体" w:eastAsia="黑体" w:hint="eastAsia"/>
                <w:sz w:val="30"/>
                <w:vertAlign w:val="superscript"/>
              </w:rPr>
              <w:t>注：</w:t>
            </w:r>
            <w:r>
              <w:rPr>
                <w:rFonts w:ascii="黑体" w:eastAsia="黑体"/>
                <w:sz w:val="30"/>
                <w:vertAlign w:val="superscript"/>
              </w:rPr>
              <w:t>项目</w:t>
            </w:r>
            <w:r>
              <w:rPr>
                <w:rFonts w:ascii="黑体" w:eastAsia="黑体" w:hint="eastAsia"/>
                <w:sz w:val="30"/>
                <w:vertAlign w:val="superscript"/>
              </w:rPr>
              <w:t>主要成员（不含申请人）原则上</w:t>
            </w:r>
            <w:r>
              <w:rPr>
                <w:rFonts w:ascii="黑体" w:eastAsia="黑体"/>
                <w:sz w:val="30"/>
                <w:vertAlign w:val="superscript"/>
              </w:rPr>
              <w:t>不超过</w:t>
            </w:r>
            <w:r>
              <w:rPr>
                <w:rFonts w:ascii="黑体" w:eastAsia="黑体" w:hint="eastAsia"/>
                <w:sz w:val="30"/>
                <w:vertAlign w:val="superscript"/>
              </w:rPr>
              <w:t>5人</w:t>
            </w:r>
            <w:r>
              <w:rPr>
                <w:rFonts w:ascii="黑体" w:eastAsia="黑体"/>
                <w:sz w:val="30"/>
                <w:vertAlign w:val="superscript"/>
              </w:rPr>
              <w:t>，</w:t>
            </w:r>
            <w:r>
              <w:rPr>
                <w:rFonts w:ascii="黑体" w:eastAsia="黑体" w:hint="eastAsia"/>
                <w:sz w:val="30"/>
                <w:vertAlign w:val="superscript"/>
              </w:rPr>
              <w:t>仅限教师</w:t>
            </w:r>
            <w:r w:rsidR="007E510E">
              <w:rPr>
                <w:rFonts w:ascii="黑体" w:eastAsia="黑体" w:hint="eastAsia"/>
                <w:sz w:val="30"/>
                <w:vertAlign w:val="superscript"/>
              </w:rPr>
              <w:t>、</w:t>
            </w:r>
            <w:r w:rsidR="00BA038E">
              <w:rPr>
                <w:rFonts w:ascii="黑体" w:eastAsia="黑体" w:hint="eastAsia"/>
                <w:sz w:val="30"/>
                <w:vertAlign w:val="superscript"/>
              </w:rPr>
              <w:t>博士后</w:t>
            </w:r>
            <w:r w:rsidR="007E510E">
              <w:rPr>
                <w:rFonts w:ascii="黑体" w:eastAsia="黑体" w:hint="eastAsia"/>
                <w:sz w:val="30"/>
                <w:vertAlign w:val="superscript"/>
              </w:rPr>
              <w:t>、学生</w:t>
            </w:r>
            <w:r>
              <w:rPr>
                <w:rFonts w:ascii="黑体" w:eastAsia="黑体" w:hint="eastAsia"/>
                <w:sz w:val="30"/>
                <w:vertAlign w:val="superscript"/>
              </w:rPr>
              <w:t>。</w:t>
            </w:r>
          </w:p>
          <w:p w:rsidR="00C164FD" w:rsidRDefault="00C164FD" w:rsidP="00CE3EA6">
            <w:pPr>
              <w:spacing w:line="340" w:lineRule="atLeast"/>
              <w:rPr>
                <w:rFonts w:ascii="黑体" w:eastAsia="黑体"/>
              </w:rPr>
            </w:pPr>
            <w:r>
              <w:rPr>
                <w:rFonts w:ascii="黑体" w:eastAsia="黑体" w:hint="eastAsia"/>
              </w:rPr>
              <w:t>共计：   人。其中高级职称    人；中级职称    人；博士</w:t>
            </w:r>
            <w:r w:rsidR="00CE3EA6">
              <w:rPr>
                <w:rFonts w:ascii="黑体" w:eastAsia="黑体" w:hint="eastAsia"/>
              </w:rPr>
              <w:t>后</w:t>
            </w:r>
            <w:r>
              <w:rPr>
                <w:rFonts w:ascii="黑体" w:eastAsia="黑体" w:hint="eastAsia"/>
              </w:rPr>
              <w:t xml:space="preserve">    人。</w:t>
            </w:r>
          </w:p>
        </w:tc>
      </w:tr>
      <w:tr w:rsidR="00C164FD" w:rsidTr="00264984">
        <w:trPr>
          <w:cantSplit/>
          <w:trHeight w:val="3885"/>
        </w:trPr>
        <w:tc>
          <w:tcPr>
            <w:tcW w:w="369" w:type="dxa"/>
            <w:tcBorders>
              <w:top w:val="single" w:sz="6" w:space="0" w:color="auto"/>
              <w:left w:val="single" w:sz="6" w:space="0" w:color="auto"/>
              <w:bottom w:val="single" w:sz="6" w:space="0" w:color="auto"/>
            </w:tcBorders>
            <w:vAlign w:val="center"/>
          </w:tcPr>
          <w:p w:rsidR="00C164FD" w:rsidRDefault="00C164FD">
            <w:pPr>
              <w:spacing w:before="60" w:line="400" w:lineRule="exact"/>
              <w:jc w:val="center"/>
              <w:rPr>
                <w:rFonts w:ascii="黑体" w:eastAsia="黑体"/>
              </w:rPr>
            </w:pPr>
            <w:r>
              <w:rPr>
                <w:rFonts w:ascii="黑体" w:eastAsia="黑体" w:hint="eastAsia"/>
              </w:rPr>
              <w:t>项目摘要</w:t>
            </w:r>
          </w:p>
        </w:tc>
        <w:tc>
          <w:tcPr>
            <w:tcW w:w="8722" w:type="dxa"/>
            <w:gridSpan w:val="11"/>
            <w:tcBorders>
              <w:top w:val="single" w:sz="6" w:space="0" w:color="auto"/>
              <w:bottom w:val="single" w:sz="6" w:space="0" w:color="auto"/>
              <w:right w:val="single" w:sz="6" w:space="0" w:color="auto"/>
            </w:tcBorders>
          </w:tcPr>
          <w:p w:rsidR="00C164FD" w:rsidRDefault="00C164FD">
            <w:pPr>
              <w:spacing w:line="340" w:lineRule="exact"/>
              <w:rPr>
                <w:rFonts w:ascii="黑体" w:eastAsia="黑体"/>
              </w:rPr>
            </w:pPr>
            <w:r>
              <w:rPr>
                <w:rFonts w:ascii="黑体" w:eastAsia="黑体" w:hint="eastAsia"/>
              </w:rPr>
              <w:t>（限400字以内）</w:t>
            </w:r>
          </w:p>
        </w:tc>
      </w:tr>
      <w:tr w:rsidR="00C164FD" w:rsidTr="00B82E46">
        <w:trPr>
          <w:cantSplit/>
          <w:trHeight w:val="548"/>
        </w:trPr>
        <w:tc>
          <w:tcPr>
            <w:tcW w:w="9091" w:type="dxa"/>
            <w:gridSpan w:val="12"/>
            <w:tcBorders>
              <w:top w:val="single" w:sz="6" w:space="0" w:color="auto"/>
              <w:left w:val="single" w:sz="6" w:space="0" w:color="auto"/>
              <w:right w:val="single" w:sz="6" w:space="0" w:color="auto"/>
            </w:tcBorders>
            <w:vAlign w:val="center"/>
          </w:tcPr>
          <w:p w:rsidR="00C164FD" w:rsidRDefault="00C164FD">
            <w:pPr>
              <w:spacing w:line="340" w:lineRule="exact"/>
              <w:rPr>
                <w:rFonts w:ascii="黑体" w:eastAsia="黑体"/>
              </w:rPr>
            </w:pPr>
            <w:r>
              <w:rPr>
                <w:rFonts w:ascii="黑体" w:eastAsia="黑体" w:hint="eastAsia"/>
              </w:rPr>
              <w:t>关键词（用分号分开，最多5个）：</w:t>
            </w:r>
          </w:p>
        </w:tc>
      </w:tr>
    </w:tbl>
    <w:p w:rsidR="00264984" w:rsidRPr="001125F6" w:rsidRDefault="00A31FE4">
      <w:pPr>
        <w:spacing w:line="370" w:lineRule="atLeast"/>
        <w:rPr>
          <w:rFonts w:ascii="黑体" w:eastAsia="黑体"/>
          <w:sz w:val="30"/>
          <w:vertAlign w:val="superscript"/>
        </w:rPr>
      </w:pPr>
      <w:r w:rsidRPr="001125F6">
        <w:rPr>
          <w:rFonts w:ascii="黑体" w:eastAsia="黑体" w:hint="eastAsia"/>
          <w:sz w:val="30"/>
          <w:vertAlign w:val="superscript"/>
        </w:rPr>
        <w:t>*：</w:t>
      </w:r>
      <w:r w:rsidR="001125F6" w:rsidRPr="001125F6">
        <w:rPr>
          <w:rFonts w:ascii="黑体" w:eastAsia="黑体" w:hint="eastAsia"/>
          <w:sz w:val="30"/>
          <w:vertAlign w:val="superscript"/>
        </w:rPr>
        <w:t>指南代码填至二级标题序号，如对应指南为“大规模机器学习”即填“1-1”。</w:t>
      </w:r>
      <w:bookmarkStart w:id="0" w:name="_GoBack"/>
      <w:bookmarkEnd w:id="0"/>
    </w:p>
    <w:p w:rsidR="00230FD5" w:rsidRPr="00C0047F" w:rsidRDefault="0083426B">
      <w:pPr>
        <w:spacing w:line="370" w:lineRule="atLeast"/>
        <w:rPr>
          <w:rFonts w:ascii="黑体" w:eastAsia="黑体"/>
          <w:sz w:val="30"/>
        </w:rPr>
      </w:pPr>
      <w:r>
        <w:rPr>
          <w:rFonts w:ascii="黑体" w:eastAsia="黑体" w:hint="eastAsia"/>
          <w:sz w:val="30"/>
        </w:rPr>
        <w:lastRenderedPageBreak/>
        <w:t>二、立项依据与研究内容</w:t>
      </w:r>
      <w:r w:rsidRPr="00C0047F">
        <w:rPr>
          <w:rFonts w:ascii="楷体_GB2312" w:eastAsia="楷体_GB2312" w:hAnsi="宋体" w:hint="eastAsia"/>
          <w:sz w:val="28"/>
          <w:szCs w:val="28"/>
        </w:rPr>
        <w:t>（4000-8000字）</w:t>
      </w:r>
    </w:p>
    <w:tbl>
      <w:tblPr>
        <w:tblW w:w="905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057"/>
      </w:tblGrid>
      <w:tr w:rsidR="00230FD5">
        <w:trPr>
          <w:trHeight w:val="13071"/>
        </w:trPr>
        <w:tc>
          <w:tcPr>
            <w:tcW w:w="9057" w:type="dxa"/>
          </w:tcPr>
          <w:p w:rsidR="00230FD5" w:rsidRDefault="0083426B">
            <w:pPr>
              <w:numPr>
                <w:ilvl w:val="0"/>
                <w:numId w:val="2"/>
              </w:numPr>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项目的立项依据</w:t>
            </w:r>
            <w:r>
              <w:rPr>
                <w:rFonts w:ascii="楷体_GB2312" w:eastAsia="楷体_GB2312" w:hAnsi="宋体" w:hint="eastAsia"/>
                <w:sz w:val="28"/>
                <w:szCs w:val="28"/>
              </w:rPr>
              <w:t>（研究意义、国内外研究现状及发展动态分析，需结合科学研究发展趋势来论述科学意义；或结合国民经济和社会发展中迫切需要解决的关键科技问题来论述其应用前景。</w:t>
            </w:r>
            <w:proofErr w:type="gramStart"/>
            <w:r>
              <w:rPr>
                <w:rFonts w:ascii="楷体_GB2312" w:eastAsia="楷体_GB2312" w:hAnsi="宋体" w:hint="eastAsia"/>
                <w:sz w:val="28"/>
                <w:szCs w:val="28"/>
              </w:rPr>
              <w:t>附主要</w:t>
            </w:r>
            <w:proofErr w:type="gramEnd"/>
            <w:r>
              <w:rPr>
                <w:rFonts w:ascii="楷体_GB2312" w:eastAsia="楷体_GB2312" w:hAnsi="宋体" w:hint="eastAsia"/>
                <w:sz w:val="28"/>
                <w:szCs w:val="28"/>
              </w:rPr>
              <w:t>参考文献目录）</w:t>
            </w:r>
            <w:r w:rsidR="00F20F5E">
              <w:rPr>
                <w:rFonts w:ascii="楷体_GB2312" w:eastAsia="楷体_GB2312" w:hAnsi="宋体" w:hint="eastAsia"/>
                <w:sz w:val="28"/>
                <w:szCs w:val="28"/>
              </w:rPr>
              <w:t>；</w:t>
            </w:r>
          </w:p>
          <w:p w:rsidR="00230FD5" w:rsidRDefault="0083426B">
            <w:pPr>
              <w:numPr>
                <w:ilvl w:val="0"/>
                <w:numId w:val="2"/>
              </w:numPr>
              <w:tabs>
                <w:tab w:val="left" w:pos="630"/>
              </w:tabs>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项目的研究内容、研究目标,以及拟解决的关键科学问题</w:t>
            </w:r>
            <w:r>
              <w:rPr>
                <w:rFonts w:ascii="楷体_GB2312" w:eastAsia="楷体_GB2312" w:hAnsi="宋体" w:hint="eastAsia"/>
                <w:sz w:val="28"/>
                <w:szCs w:val="28"/>
              </w:rPr>
              <w:t>（此部分为重点阐述内容）</w:t>
            </w:r>
            <w:r w:rsidR="00F20F5E">
              <w:rPr>
                <w:rFonts w:ascii="楷体_GB2312" w:eastAsia="楷体_GB2312" w:hAnsi="宋体" w:hint="eastAsia"/>
                <w:sz w:val="28"/>
                <w:szCs w:val="28"/>
              </w:rPr>
              <w:t>；</w:t>
            </w:r>
          </w:p>
          <w:p w:rsidR="00230FD5" w:rsidRDefault="0083426B">
            <w:pPr>
              <w:numPr>
                <w:ilvl w:val="0"/>
                <w:numId w:val="2"/>
              </w:numPr>
              <w:tabs>
                <w:tab w:val="left" w:pos="630"/>
              </w:tabs>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拟采取的研究方案及可行性分析</w:t>
            </w:r>
            <w:r>
              <w:rPr>
                <w:rFonts w:ascii="楷体_GB2312" w:eastAsia="楷体_GB2312" w:hAnsi="宋体" w:hint="eastAsia"/>
                <w:sz w:val="28"/>
                <w:szCs w:val="28"/>
              </w:rPr>
              <w:t>（包括有关方法、技术路线、实验手段、关键技术等说明）</w:t>
            </w:r>
            <w:r w:rsidR="00F20F5E">
              <w:rPr>
                <w:rFonts w:ascii="楷体_GB2312" w:eastAsia="楷体_GB2312" w:hAnsi="宋体" w:hint="eastAsia"/>
                <w:sz w:val="28"/>
                <w:szCs w:val="28"/>
              </w:rPr>
              <w:t>；</w:t>
            </w:r>
          </w:p>
          <w:p w:rsidR="00230FD5" w:rsidRDefault="0083426B">
            <w:pPr>
              <w:numPr>
                <w:ilvl w:val="0"/>
                <w:numId w:val="2"/>
              </w:numPr>
              <w:tabs>
                <w:tab w:val="left" w:pos="630"/>
              </w:tabs>
              <w:snapToGrid w:val="0"/>
              <w:spacing w:before="120" w:line="300" w:lineRule="auto"/>
              <w:rPr>
                <w:rFonts w:ascii="楷体_GB2312" w:eastAsia="楷体_GB2312" w:hAnsi="宋体"/>
                <w:b/>
                <w:sz w:val="28"/>
                <w:szCs w:val="28"/>
              </w:rPr>
            </w:pPr>
            <w:r>
              <w:rPr>
                <w:rFonts w:ascii="楷体_GB2312" w:eastAsia="楷体_GB2312" w:hAnsi="宋体" w:hint="eastAsia"/>
                <w:b/>
                <w:sz w:val="28"/>
                <w:szCs w:val="28"/>
              </w:rPr>
              <w:t>本项目的特色与创新之处</w:t>
            </w:r>
            <w:r w:rsidR="00F20F5E">
              <w:rPr>
                <w:rFonts w:ascii="楷体_GB2312" w:eastAsia="楷体_GB2312" w:hAnsi="宋体" w:hint="eastAsia"/>
                <w:b/>
                <w:sz w:val="28"/>
                <w:szCs w:val="28"/>
              </w:rPr>
              <w:t>；</w:t>
            </w:r>
          </w:p>
          <w:p w:rsidR="00230FD5" w:rsidRDefault="0083426B">
            <w:pPr>
              <w:numPr>
                <w:ilvl w:val="0"/>
                <w:numId w:val="2"/>
              </w:numPr>
              <w:tabs>
                <w:tab w:val="left" w:pos="630"/>
              </w:tabs>
              <w:snapToGrid w:val="0"/>
              <w:spacing w:before="120" w:line="300" w:lineRule="auto"/>
              <w:rPr>
                <w:rFonts w:ascii="楷体_GB2312" w:eastAsia="楷体_GB2312" w:hAnsi="宋体"/>
                <w:b/>
                <w:sz w:val="28"/>
                <w:szCs w:val="28"/>
              </w:rPr>
            </w:pPr>
            <w:r>
              <w:rPr>
                <w:rFonts w:ascii="楷体_GB2312" w:eastAsia="楷体_GB2312" w:hAnsi="宋体" w:hint="eastAsia"/>
                <w:b/>
                <w:sz w:val="28"/>
                <w:szCs w:val="28"/>
              </w:rPr>
              <w:t>年度研究计划及预期研究结果</w:t>
            </w:r>
            <w:r w:rsidRPr="002B5B23">
              <w:rPr>
                <w:rFonts w:ascii="楷体_GB2312" w:eastAsia="楷体_GB2312" w:hAnsi="宋体" w:hint="eastAsia"/>
                <w:color w:val="000000" w:themeColor="text1"/>
                <w:sz w:val="28"/>
                <w:szCs w:val="28"/>
              </w:rPr>
              <w:t>（</w:t>
            </w:r>
            <w:r w:rsidR="0078010F" w:rsidRPr="002B5B23">
              <w:rPr>
                <w:rFonts w:ascii="楷体" w:eastAsia="楷体" w:hAnsi="楷体" w:cs="楷体_GB2312" w:hint="eastAsia"/>
                <w:color w:val="000000" w:themeColor="text1"/>
                <w:sz w:val="28"/>
                <w:szCs w:val="28"/>
              </w:rPr>
              <w:t>包括拟组织的重要学术交流活动、国际合作与交流计划等</w:t>
            </w:r>
            <w:r w:rsidRPr="002B5B23">
              <w:rPr>
                <w:rFonts w:ascii="楷体_GB2312" w:eastAsia="楷体_GB2312" w:hAnsi="宋体" w:hint="eastAsia"/>
                <w:color w:val="000000" w:themeColor="text1"/>
                <w:sz w:val="28"/>
                <w:szCs w:val="28"/>
              </w:rPr>
              <w:t>）</w:t>
            </w:r>
            <w:r w:rsidR="00F20F5E">
              <w:rPr>
                <w:rFonts w:ascii="楷体_GB2312" w:eastAsia="楷体_GB2312" w:hAnsi="宋体" w:hint="eastAsia"/>
                <w:sz w:val="28"/>
                <w:szCs w:val="28"/>
              </w:rPr>
              <w:t>。</w:t>
            </w:r>
          </w:p>
          <w:p w:rsidR="00230FD5" w:rsidRDefault="00230FD5">
            <w:pPr>
              <w:spacing w:line="370" w:lineRule="atLeast"/>
              <w:rPr>
                <w:szCs w:val="21"/>
              </w:rPr>
            </w:pPr>
          </w:p>
        </w:tc>
      </w:tr>
    </w:tbl>
    <w:p w:rsidR="00230FD5" w:rsidRDefault="0083426B">
      <w:pPr>
        <w:spacing w:line="370" w:lineRule="atLeast"/>
      </w:pPr>
      <w:r>
        <w:br w:type="page"/>
      </w:r>
      <w:r>
        <w:rPr>
          <w:rFonts w:ascii="黑体" w:eastAsia="黑体" w:hint="eastAsia"/>
          <w:sz w:val="30"/>
        </w:rPr>
        <w:lastRenderedPageBreak/>
        <w:t>三、研究基础与工作条件</w:t>
      </w:r>
      <w:r w:rsidR="00FC2940">
        <w:rPr>
          <w:rFonts w:ascii="黑体" w:eastAsia="黑体" w:hint="eastAsia"/>
          <w:sz w:val="30"/>
        </w:rPr>
        <w:t>（蓝色字体均可删除）</w:t>
      </w:r>
    </w:p>
    <w:tbl>
      <w:tblPr>
        <w:tblW w:w="9085" w:type="dxa"/>
        <w:tblInd w:w="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85"/>
      </w:tblGrid>
      <w:tr w:rsidR="00230FD5" w:rsidTr="007E1371">
        <w:trPr>
          <w:trHeight w:val="12716"/>
        </w:trPr>
        <w:tc>
          <w:tcPr>
            <w:tcW w:w="9085" w:type="dxa"/>
          </w:tcPr>
          <w:p w:rsidR="00230FD5" w:rsidRDefault="0083426B">
            <w:pPr>
              <w:snapToGrid w:val="0"/>
              <w:spacing w:before="120" w:line="300" w:lineRule="auto"/>
              <w:ind w:firstLine="570"/>
              <w:rPr>
                <w:rFonts w:ascii="楷体_GB2312" w:eastAsia="楷体_GB2312" w:hAnsi="宋体"/>
                <w:i/>
                <w:sz w:val="28"/>
                <w:szCs w:val="28"/>
              </w:rPr>
            </w:pPr>
            <w:r>
              <w:rPr>
                <w:rFonts w:ascii="楷体_GB2312" w:eastAsia="楷体_GB2312" w:hAnsi="宋体" w:hint="eastAsia"/>
                <w:sz w:val="28"/>
                <w:szCs w:val="28"/>
              </w:rPr>
              <w:t>1</w:t>
            </w:r>
            <w:r w:rsidR="00F20F5E">
              <w:rPr>
                <w:rFonts w:ascii="楷体_GB2312" w:eastAsia="楷体_GB2312" w:hAnsi="宋体" w:hint="eastAsia"/>
                <w:sz w:val="28"/>
                <w:szCs w:val="28"/>
              </w:rPr>
              <w:t xml:space="preserve">. </w:t>
            </w:r>
            <w:r>
              <w:rPr>
                <w:rFonts w:ascii="楷体_GB2312" w:eastAsia="楷体_GB2312" w:hAnsi="宋体" w:hint="eastAsia"/>
                <w:b/>
                <w:sz w:val="28"/>
                <w:szCs w:val="28"/>
              </w:rPr>
              <w:t>工作基础</w:t>
            </w:r>
            <w:r>
              <w:rPr>
                <w:rFonts w:ascii="楷体_GB2312" w:eastAsia="楷体_GB2312" w:hAnsi="宋体" w:hint="eastAsia"/>
                <w:sz w:val="28"/>
                <w:szCs w:val="28"/>
              </w:rPr>
              <w:t>（与本项目相关的研究工作积累和已取得的研究工作成绩）</w:t>
            </w:r>
            <w:r w:rsidR="00F20F5E">
              <w:rPr>
                <w:rFonts w:ascii="楷体_GB2312" w:eastAsia="楷体_GB2312" w:hAnsi="宋体" w:hint="eastAsia"/>
                <w:sz w:val="28"/>
                <w:szCs w:val="28"/>
              </w:rPr>
              <w:t>；</w:t>
            </w:r>
          </w:p>
          <w:p w:rsidR="00230FD5" w:rsidRDefault="0083426B">
            <w:pPr>
              <w:snapToGrid w:val="0"/>
              <w:spacing w:before="120" w:line="300" w:lineRule="auto"/>
              <w:ind w:firstLine="570"/>
              <w:rPr>
                <w:rFonts w:ascii="楷体_GB2312" w:eastAsia="楷体_GB2312" w:hAnsi="宋体"/>
                <w:i/>
                <w:sz w:val="28"/>
                <w:szCs w:val="28"/>
              </w:rPr>
            </w:pPr>
            <w:r>
              <w:rPr>
                <w:rFonts w:ascii="楷体_GB2312" w:eastAsia="楷体_GB2312" w:hAnsi="宋体" w:hint="eastAsia"/>
                <w:sz w:val="28"/>
                <w:szCs w:val="28"/>
              </w:rPr>
              <w:t>2</w:t>
            </w:r>
            <w:r w:rsidR="00F20F5E">
              <w:rPr>
                <w:rFonts w:ascii="楷体_GB2312" w:eastAsia="楷体_GB2312" w:hAnsi="宋体" w:hint="eastAsia"/>
                <w:sz w:val="28"/>
                <w:szCs w:val="28"/>
              </w:rPr>
              <w:t xml:space="preserve">. </w:t>
            </w:r>
            <w:r>
              <w:rPr>
                <w:rFonts w:ascii="楷体_GB2312" w:eastAsia="楷体_GB2312" w:hAnsi="宋体" w:hint="eastAsia"/>
                <w:b/>
                <w:sz w:val="28"/>
                <w:szCs w:val="28"/>
              </w:rPr>
              <w:t>工作条件</w:t>
            </w:r>
            <w:r>
              <w:rPr>
                <w:rFonts w:ascii="楷体_GB2312" w:eastAsia="楷体_GB2312" w:hAnsi="宋体" w:hint="eastAsia"/>
                <w:sz w:val="28"/>
                <w:szCs w:val="28"/>
              </w:rPr>
              <w:t>（包括已具备的实验条件，尚缺少的实验条件和</w:t>
            </w:r>
            <w:proofErr w:type="gramStart"/>
            <w:r>
              <w:rPr>
                <w:rFonts w:ascii="楷体_GB2312" w:eastAsia="楷体_GB2312" w:hAnsi="宋体" w:hint="eastAsia"/>
                <w:sz w:val="28"/>
                <w:szCs w:val="28"/>
              </w:rPr>
              <w:t>拟解决</w:t>
            </w:r>
            <w:proofErr w:type="gramEnd"/>
            <w:r>
              <w:rPr>
                <w:rFonts w:ascii="楷体_GB2312" w:eastAsia="楷体_GB2312" w:hAnsi="宋体" w:hint="eastAsia"/>
                <w:sz w:val="28"/>
                <w:szCs w:val="28"/>
              </w:rPr>
              <w:t>的途径，包括利用国家重点实验室和部门重点实验室等研究基地的计划与落实情况）</w:t>
            </w:r>
            <w:r w:rsidR="00F20F5E">
              <w:rPr>
                <w:rFonts w:ascii="楷体_GB2312" w:eastAsia="楷体_GB2312" w:hAnsi="宋体" w:hint="eastAsia"/>
                <w:sz w:val="28"/>
                <w:szCs w:val="28"/>
              </w:rPr>
              <w:t>；</w:t>
            </w:r>
          </w:p>
          <w:p w:rsidR="006A2A8C" w:rsidRDefault="00FE72F2" w:rsidP="006A2A8C">
            <w:pPr>
              <w:tabs>
                <w:tab w:val="left" w:pos="1260"/>
              </w:tabs>
              <w:snapToGrid w:val="0"/>
              <w:spacing w:before="120" w:line="300" w:lineRule="auto"/>
              <w:ind w:firstLine="570"/>
              <w:rPr>
                <w:rFonts w:ascii="楷体_GB2312" w:eastAsia="楷体_GB2312" w:hAnsi="宋体"/>
                <w:sz w:val="28"/>
                <w:szCs w:val="28"/>
              </w:rPr>
            </w:pPr>
            <w:r>
              <w:rPr>
                <w:rFonts w:ascii="楷体_GB2312" w:eastAsia="楷体_GB2312" w:hAnsi="宋体" w:hint="eastAsia"/>
                <w:sz w:val="28"/>
                <w:szCs w:val="28"/>
              </w:rPr>
              <w:t xml:space="preserve">3. </w:t>
            </w:r>
            <w:r>
              <w:rPr>
                <w:rFonts w:ascii="楷体_GB2312" w:eastAsia="楷体_GB2312" w:hAnsi="宋体" w:hint="eastAsia"/>
                <w:b/>
                <w:sz w:val="28"/>
                <w:szCs w:val="28"/>
              </w:rPr>
              <w:t>申请人</w:t>
            </w:r>
            <w:r w:rsidR="00D918D9">
              <w:rPr>
                <w:rFonts w:ascii="楷体_GB2312" w:eastAsia="楷体_GB2312" w:hAnsi="宋体" w:hint="eastAsia"/>
                <w:b/>
                <w:sz w:val="28"/>
                <w:szCs w:val="28"/>
              </w:rPr>
              <w:t>及主要参与者</w:t>
            </w:r>
            <w:r>
              <w:rPr>
                <w:rFonts w:ascii="楷体_GB2312" w:eastAsia="楷体_GB2312" w:hAnsi="宋体" w:hint="eastAsia"/>
                <w:b/>
                <w:sz w:val="28"/>
                <w:szCs w:val="28"/>
              </w:rPr>
              <w:t>简介</w:t>
            </w:r>
            <w:r>
              <w:rPr>
                <w:rFonts w:ascii="楷体_GB2312" w:eastAsia="楷体_GB2312" w:hAnsi="宋体" w:hint="eastAsia"/>
                <w:sz w:val="28"/>
                <w:szCs w:val="28"/>
              </w:rPr>
              <w:t>（包括申请人和项目主要</w:t>
            </w:r>
            <w:r w:rsidRPr="00960166">
              <w:rPr>
                <w:rFonts w:ascii="楷体_GB2312" w:eastAsia="楷体_GB2312" w:hAnsi="宋体" w:hint="eastAsia"/>
                <w:sz w:val="28"/>
                <w:szCs w:val="28"/>
              </w:rPr>
              <w:t>参与者</w:t>
            </w:r>
            <w:r w:rsidR="00D918D9">
              <w:rPr>
                <w:rFonts w:ascii="楷体_GB2312" w:eastAsia="楷体_GB2312" w:hAnsi="宋体" w:hint="eastAsia"/>
                <w:sz w:val="28"/>
                <w:szCs w:val="28"/>
              </w:rPr>
              <w:t>的学历和研究工作简历</w:t>
            </w:r>
            <w:r w:rsidR="00A103E0">
              <w:rPr>
                <w:rFonts w:ascii="楷体_GB2312" w:eastAsia="楷体_GB2312" w:hAnsi="宋体" w:hint="eastAsia"/>
                <w:sz w:val="28"/>
                <w:szCs w:val="28"/>
              </w:rPr>
              <w:t>，不含</w:t>
            </w:r>
            <w:r w:rsidR="003C5D87">
              <w:rPr>
                <w:rFonts w:ascii="楷体_GB2312" w:eastAsia="楷体_GB2312" w:hAnsi="宋体" w:hint="eastAsia"/>
                <w:sz w:val="28"/>
                <w:szCs w:val="28"/>
              </w:rPr>
              <w:t>学生</w:t>
            </w:r>
            <w:r w:rsidR="00960166">
              <w:rPr>
                <w:rFonts w:ascii="楷体_GB2312" w:eastAsia="楷体_GB2312" w:hAnsi="宋体" w:hint="eastAsia"/>
                <w:sz w:val="28"/>
                <w:szCs w:val="28"/>
              </w:rPr>
              <w:t>）</w:t>
            </w:r>
            <w:r w:rsidR="006A2A8C">
              <w:rPr>
                <w:rFonts w:ascii="楷体_GB2312" w:eastAsia="楷体_GB2312" w:hAnsi="宋体" w:hint="eastAsia"/>
                <w:sz w:val="28"/>
                <w:szCs w:val="28"/>
              </w:rPr>
              <w:t>；</w:t>
            </w:r>
          </w:p>
          <w:p w:rsidR="00936321" w:rsidRPr="007721E3" w:rsidRDefault="00065CE4" w:rsidP="00936321">
            <w:pPr>
              <w:spacing w:line="440" w:lineRule="atLeast"/>
              <w:rPr>
                <w:rFonts w:asciiTheme="minorEastAsia" w:eastAsiaTheme="minorEastAsia" w:hAnsiTheme="minorEastAsia" w:cs="宋体"/>
                <w:color w:val="0070C0"/>
                <w:szCs w:val="21"/>
              </w:rPr>
            </w:pPr>
            <w:r w:rsidRPr="00065CE4">
              <w:rPr>
                <w:rFonts w:asciiTheme="minorEastAsia" w:eastAsiaTheme="minorEastAsia" w:hAnsiTheme="minorEastAsia" w:cs="宋体" w:hint="eastAsia"/>
                <w:b/>
                <w:color w:val="0070C0"/>
                <w:szCs w:val="21"/>
              </w:rPr>
              <w:t>格式</w:t>
            </w:r>
            <w:r w:rsidR="00936321" w:rsidRPr="007721E3">
              <w:rPr>
                <w:rFonts w:asciiTheme="minorEastAsia" w:eastAsiaTheme="minorEastAsia" w:hAnsiTheme="minorEastAsia" w:cs="宋体" w:hint="eastAsia"/>
                <w:color w:val="0070C0"/>
                <w:szCs w:val="21"/>
              </w:rPr>
              <w:t>：×××，</w:t>
            </w:r>
            <w:r w:rsidR="00CC5B83">
              <w:rPr>
                <w:rFonts w:asciiTheme="minorEastAsia" w:eastAsiaTheme="minorEastAsia" w:hAnsiTheme="minorEastAsia" w:cs="宋体" w:hint="eastAsia"/>
                <w:color w:val="0070C0"/>
                <w:szCs w:val="21"/>
              </w:rPr>
              <w:t>中国矿业大学</w:t>
            </w:r>
            <w:r w:rsidR="00936321" w:rsidRPr="007721E3">
              <w:rPr>
                <w:rFonts w:asciiTheme="minorEastAsia" w:eastAsiaTheme="minorEastAsia" w:hAnsiTheme="minorEastAsia" w:cs="宋体" w:hint="eastAsia"/>
                <w:color w:val="0070C0"/>
                <w:szCs w:val="21"/>
              </w:rPr>
              <w:t>，</w:t>
            </w:r>
            <w:r w:rsidR="00CC5B83">
              <w:rPr>
                <w:rFonts w:asciiTheme="minorEastAsia" w:eastAsiaTheme="minorEastAsia" w:hAnsiTheme="minorEastAsia" w:cs="宋体" w:hint="eastAsia"/>
                <w:color w:val="0070C0"/>
                <w:szCs w:val="21"/>
              </w:rPr>
              <w:t>矿业工程学院</w:t>
            </w:r>
            <w:r w:rsidR="00936321" w:rsidRPr="007721E3">
              <w:rPr>
                <w:rFonts w:asciiTheme="minorEastAsia" w:eastAsiaTheme="minorEastAsia" w:hAnsiTheme="minorEastAsia" w:cs="宋体" w:hint="eastAsia"/>
                <w:color w:val="0070C0"/>
                <w:szCs w:val="21"/>
              </w:rPr>
              <w:t>，</w:t>
            </w:r>
            <w:r w:rsidR="008A1800">
              <w:rPr>
                <w:rFonts w:asciiTheme="minorEastAsia" w:eastAsiaTheme="minorEastAsia" w:hAnsiTheme="minorEastAsia" w:cs="宋体" w:hint="eastAsia"/>
                <w:color w:val="0070C0"/>
                <w:szCs w:val="21"/>
              </w:rPr>
              <w:t>副</w:t>
            </w:r>
            <w:r w:rsidR="00936321" w:rsidRPr="007721E3">
              <w:rPr>
                <w:rFonts w:asciiTheme="minorEastAsia" w:eastAsiaTheme="minorEastAsia" w:hAnsiTheme="minorEastAsia" w:cs="宋体" w:hint="eastAsia"/>
                <w:color w:val="0070C0"/>
                <w:szCs w:val="21"/>
              </w:rPr>
              <w:t>教授</w:t>
            </w:r>
          </w:p>
          <w:p w:rsidR="00936321" w:rsidRPr="007721E3" w:rsidRDefault="00936321" w:rsidP="00936321">
            <w:pPr>
              <w:spacing w:beforeLines="50" w:before="156"/>
              <w:rPr>
                <w:rFonts w:asciiTheme="minorEastAsia" w:eastAsiaTheme="minorEastAsia" w:hAnsiTheme="minorEastAsia" w:cs="宋体"/>
                <w:color w:val="0070C0"/>
                <w:szCs w:val="21"/>
              </w:rPr>
            </w:pPr>
            <w:r w:rsidRPr="007721E3">
              <w:rPr>
                <w:rFonts w:asciiTheme="minorEastAsia" w:eastAsiaTheme="minorEastAsia" w:hAnsiTheme="minorEastAsia" w:cs="宋体" w:hint="eastAsia"/>
                <w:b/>
                <w:bCs/>
                <w:color w:val="0070C0"/>
                <w:szCs w:val="21"/>
              </w:rPr>
              <w:t>教育经历（从大学本科开始，按时间倒序排序；请列出攻读研究生学位阶段导师姓名）：</w:t>
            </w:r>
          </w:p>
          <w:p w:rsidR="00936321" w:rsidRPr="007721E3" w:rsidRDefault="00936321" w:rsidP="00936321">
            <w:pPr>
              <w:snapToGrid w:val="0"/>
              <w:spacing w:line="440" w:lineRule="exact"/>
              <w:ind w:firstLineChars="100" w:firstLine="210"/>
              <w:rPr>
                <w:rFonts w:asciiTheme="minorEastAsia" w:eastAsiaTheme="minorEastAsia" w:hAnsiTheme="minorEastAsia" w:cs="宋体"/>
                <w:color w:val="0070C0"/>
                <w:szCs w:val="21"/>
              </w:rPr>
            </w:pPr>
            <w:r w:rsidRPr="007721E3">
              <w:rPr>
                <w:rFonts w:asciiTheme="minorEastAsia" w:eastAsiaTheme="minorEastAsia" w:hAnsiTheme="minorEastAsia" w:cs="宋体" w:hint="eastAsia"/>
                <w:color w:val="0070C0"/>
                <w:szCs w:val="21"/>
              </w:rPr>
              <w:t>格式：开始年月</w:t>
            </w:r>
            <w:r w:rsidRPr="007721E3">
              <w:rPr>
                <w:rFonts w:asciiTheme="minorEastAsia" w:eastAsiaTheme="minorEastAsia" w:hAnsiTheme="minorEastAsia" w:cs="宋体"/>
                <w:color w:val="0070C0"/>
                <w:szCs w:val="21"/>
              </w:rPr>
              <w:t>-</w:t>
            </w:r>
            <w:r w:rsidRPr="007721E3">
              <w:rPr>
                <w:rFonts w:asciiTheme="minorEastAsia" w:eastAsiaTheme="minorEastAsia" w:hAnsiTheme="minorEastAsia" w:cs="宋体" w:hint="eastAsia"/>
                <w:color w:val="0070C0"/>
                <w:szCs w:val="21"/>
              </w:rPr>
              <w:t>结束年月，机构名，院系，学历，研究生导师姓名（仅指攻读硕士和博士研究生学位阶段导师）</w:t>
            </w:r>
          </w:p>
          <w:p w:rsidR="00936321" w:rsidRPr="007721E3" w:rsidRDefault="00936321" w:rsidP="00936321">
            <w:pPr>
              <w:spacing w:line="440" w:lineRule="atLeast"/>
              <w:ind w:firstLineChars="100" w:firstLine="210"/>
              <w:rPr>
                <w:rFonts w:asciiTheme="minorEastAsia" w:eastAsiaTheme="minorEastAsia" w:hAnsiTheme="minorEastAsia" w:cs="宋体"/>
                <w:color w:val="0070C0"/>
                <w:szCs w:val="21"/>
              </w:rPr>
            </w:pPr>
            <w:r w:rsidRPr="007721E3">
              <w:rPr>
                <w:rFonts w:asciiTheme="minorEastAsia" w:eastAsiaTheme="minorEastAsia" w:hAnsiTheme="minorEastAsia" w:cs="宋体" w:hint="eastAsia"/>
                <w:color w:val="0070C0"/>
                <w:szCs w:val="21"/>
              </w:rPr>
              <w:t>例：</w:t>
            </w:r>
            <w:r w:rsidR="00D3758A">
              <w:rPr>
                <w:rFonts w:asciiTheme="minorEastAsia" w:eastAsiaTheme="minorEastAsia" w:hAnsiTheme="minorEastAsia" w:cs="宋体" w:hint="eastAsia"/>
                <w:color w:val="0070C0"/>
                <w:szCs w:val="21"/>
              </w:rPr>
              <w:t>2009</w:t>
            </w:r>
            <w:r w:rsidRPr="007721E3">
              <w:rPr>
                <w:rFonts w:asciiTheme="minorEastAsia" w:eastAsiaTheme="minorEastAsia" w:hAnsiTheme="minorEastAsia" w:cs="宋体"/>
                <w:color w:val="0070C0"/>
                <w:szCs w:val="21"/>
              </w:rPr>
              <w:t>/09-</w:t>
            </w:r>
            <w:r w:rsidR="008A1800">
              <w:rPr>
                <w:rFonts w:asciiTheme="minorEastAsia" w:eastAsiaTheme="minorEastAsia" w:hAnsiTheme="minorEastAsia" w:cs="宋体" w:hint="eastAsia"/>
                <w:color w:val="0070C0"/>
                <w:szCs w:val="21"/>
              </w:rPr>
              <w:t>20</w:t>
            </w:r>
            <w:r w:rsidR="00D3758A">
              <w:rPr>
                <w:rFonts w:asciiTheme="minorEastAsia" w:eastAsiaTheme="minorEastAsia" w:hAnsiTheme="minorEastAsia" w:cs="宋体" w:hint="eastAsia"/>
                <w:color w:val="0070C0"/>
                <w:szCs w:val="21"/>
              </w:rPr>
              <w:t>12</w:t>
            </w:r>
            <w:r w:rsidRPr="007721E3">
              <w:rPr>
                <w:rFonts w:asciiTheme="minorEastAsia" w:eastAsiaTheme="minorEastAsia" w:hAnsiTheme="minorEastAsia" w:cs="宋体"/>
                <w:color w:val="0070C0"/>
                <w:szCs w:val="21"/>
              </w:rPr>
              <w:t>/06</w:t>
            </w:r>
            <w:r w:rsidRPr="007721E3">
              <w:rPr>
                <w:rFonts w:asciiTheme="minorEastAsia" w:eastAsiaTheme="minorEastAsia" w:hAnsiTheme="minorEastAsia" w:cs="宋体" w:hint="eastAsia"/>
                <w:color w:val="0070C0"/>
                <w:szCs w:val="21"/>
              </w:rPr>
              <w:t>，</w:t>
            </w:r>
            <w:r w:rsidR="00D3758A">
              <w:rPr>
                <w:rFonts w:asciiTheme="minorEastAsia" w:eastAsiaTheme="minorEastAsia" w:hAnsiTheme="minorEastAsia" w:cs="宋体" w:hint="eastAsia"/>
                <w:color w:val="0070C0"/>
                <w:szCs w:val="21"/>
              </w:rPr>
              <w:t>中国矿业大学</w:t>
            </w:r>
            <w:r w:rsidRPr="007721E3">
              <w:rPr>
                <w:rFonts w:asciiTheme="minorEastAsia" w:eastAsiaTheme="minorEastAsia" w:hAnsiTheme="minorEastAsia" w:cs="宋体" w:hint="eastAsia"/>
                <w:color w:val="0070C0"/>
                <w:szCs w:val="21"/>
              </w:rPr>
              <w:t>，</w:t>
            </w:r>
            <w:r w:rsidR="00D3758A">
              <w:rPr>
                <w:rFonts w:asciiTheme="minorEastAsia" w:eastAsiaTheme="minorEastAsia" w:hAnsiTheme="minorEastAsia" w:cs="宋体" w:hint="eastAsia"/>
                <w:color w:val="0070C0"/>
                <w:szCs w:val="21"/>
              </w:rPr>
              <w:t>矿业工程学院</w:t>
            </w:r>
            <w:r w:rsidRPr="007721E3">
              <w:rPr>
                <w:rFonts w:asciiTheme="minorEastAsia" w:eastAsiaTheme="minorEastAsia" w:hAnsiTheme="minorEastAsia" w:cs="宋体" w:hint="eastAsia"/>
                <w:color w:val="0070C0"/>
                <w:szCs w:val="21"/>
              </w:rPr>
              <w:t>，博士，导师：×××</w:t>
            </w:r>
          </w:p>
          <w:p w:rsidR="00936321" w:rsidRPr="007721E3" w:rsidRDefault="00936321" w:rsidP="00936321">
            <w:pPr>
              <w:spacing w:beforeLines="50" w:before="156"/>
              <w:rPr>
                <w:rFonts w:asciiTheme="minorEastAsia" w:eastAsiaTheme="minorEastAsia" w:hAnsiTheme="minorEastAsia" w:cs="宋体"/>
                <w:b/>
                <w:bCs/>
                <w:color w:val="0070C0"/>
                <w:szCs w:val="21"/>
              </w:rPr>
            </w:pPr>
            <w:r w:rsidRPr="007721E3">
              <w:rPr>
                <w:rFonts w:asciiTheme="minorEastAsia" w:eastAsiaTheme="minorEastAsia" w:hAnsiTheme="minorEastAsia" w:cs="宋体" w:hint="eastAsia"/>
                <w:b/>
                <w:bCs/>
                <w:color w:val="0070C0"/>
                <w:szCs w:val="21"/>
              </w:rPr>
              <w:t>科研与学术工作经历（按时间倒序排序；如为在站博士后研究人员或曾有博士后研究经历，请列出合作导师姓名）：</w:t>
            </w:r>
          </w:p>
          <w:p w:rsidR="00936321" w:rsidRPr="007721E3" w:rsidRDefault="00936321" w:rsidP="00936321">
            <w:pPr>
              <w:spacing w:line="440" w:lineRule="atLeast"/>
              <w:ind w:firstLine="320"/>
              <w:rPr>
                <w:rFonts w:asciiTheme="minorEastAsia" w:eastAsiaTheme="minorEastAsia" w:hAnsiTheme="minorEastAsia" w:cs="宋体"/>
                <w:color w:val="0070C0"/>
                <w:szCs w:val="21"/>
              </w:rPr>
            </w:pPr>
            <w:r w:rsidRPr="007721E3">
              <w:rPr>
                <w:rFonts w:asciiTheme="minorEastAsia" w:eastAsiaTheme="minorEastAsia" w:hAnsiTheme="minorEastAsia" w:cs="宋体" w:hint="eastAsia"/>
                <w:color w:val="0070C0"/>
                <w:szCs w:val="21"/>
              </w:rPr>
              <w:t>格式：开始年月</w:t>
            </w:r>
            <w:r w:rsidRPr="007721E3">
              <w:rPr>
                <w:rFonts w:asciiTheme="minorEastAsia" w:eastAsiaTheme="minorEastAsia" w:hAnsiTheme="minorEastAsia" w:cs="宋体"/>
                <w:color w:val="0070C0"/>
                <w:szCs w:val="21"/>
              </w:rPr>
              <w:t>-</w:t>
            </w:r>
            <w:r w:rsidRPr="007721E3">
              <w:rPr>
                <w:rFonts w:asciiTheme="minorEastAsia" w:eastAsiaTheme="minorEastAsia" w:hAnsiTheme="minorEastAsia" w:cs="宋体" w:hint="eastAsia"/>
                <w:color w:val="0070C0"/>
                <w:szCs w:val="21"/>
              </w:rPr>
              <w:t>结束年月，机构，部门，职称，（如为在站博士后研究人员或曾有博士后研究经历，请列出合作导师姓名）</w:t>
            </w:r>
          </w:p>
          <w:p w:rsidR="00936321" w:rsidRPr="007721E3" w:rsidRDefault="00936321" w:rsidP="00936321">
            <w:pPr>
              <w:spacing w:line="440" w:lineRule="atLeast"/>
              <w:ind w:firstLineChars="100" w:firstLine="210"/>
              <w:rPr>
                <w:rFonts w:asciiTheme="minorEastAsia" w:eastAsiaTheme="minorEastAsia" w:hAnsiTheme="minorEastAsia" w:cs="宋体"/>
                <w:color w:val="0070C0"/>
                <w:szCs w:val="21"/>
              </w:rPr>
            </w:pPr>
            <w:r w:rsidRPr="007721E3">
              <w:rPr>
                <w:rFonts w:asciiTheme="minorEastAsia" w:eastAsiaTheme="minorEastAsia" w:hAnsiTheme="minorEastAsia" w:cs="宋体" w:hint="eastAsia"/>
                <w:color w:val="0070C0"/>
                <w:szCs w:val="21"/>
              </w:rPr>
              <w:t>例如：</w:t>
            </w:r>
          </w:p>
          <w:p w:rsidR="00936321" w:rsidRPr="007721E3" w:rsidRDefault="00936321" w:rsidP="00936321">
            <w:pPr>
              <w:snapToGrid w:val="0"/>
              <w:spacing w:line="440" w:lineRule="exact"/>
              <w:ind w:firstLineChars="100" w:firstLine="210"/>
              <w:outlineLvl w:val="0"/>
              <w:rPr>
                <w:rFonts w:asciiTheme="minorEastAsia" w:eastAsiaTheme="minorEastAsia" w:hAnsiTheme="minorEastAsia" w:cs="宋体"/>
                <w:color w:val="0070C0"/>
                <w:szCs w:val="21"/>
              </w:rPr>
            </w:pPr>
            <w:r w:rsidRPr="007721E3">
              <w:rPr>
                <w:rFonts w:asciiTheme="minorEastAsia" w:eastAsiaTheme="minorEastAsia" w:hAnsiTheme="minorEastAsia" w:cs="宋体"/>
                <w:color w:val="0070C0"/>
                <w:szCs w:val="21"/>
              </w:rPr>
              <w:t>1.20</w:t>
            </w:r>
            <w:r w:rsidR="000E4575">
              <w:rPr>
                <w:rFonts w:asciiTheme="minorEastAsia" w:eastAsiaTheme="minorEastAsia" w:hAnsiTheme="minorEastAsia" w:cs="宋体" w:hint="eastAsia"/>
                <w:color w:val="0070C0"/>
                <w:szCs w:val="21"/>
              </w:rPr>
              <w:t>1</w:t>
            </w:r>
            <w:r w:rsidRPr="007721E3">
              <w:rPr>
                <w:rFonts w:asciiTheme="minorEastAsia" w:eastAsiaTheme="minorEastAsia" w:hAnsiTheme="minorEastAsia" w:cs="宋体"/>
                <w:color w:val="0070C0"/>
                <w:szCs w:val="21"/>
              </w:rPr>
              <w:t>3/07-</w:t>
            </w:r>
            <w:r w:rsidRPr="007721E3">
              <w:rPr>
                <w:rFonts w:asciiTheme="minorEastAsia" w:eastAsiaTheme="minorEastAsia" w:hAnsiTheme="minorEastAsia" w:cs="宋体" w:hint="eastAsia"/>
                <w:color w:val="0070C0"/>
                <w:szCs w:val="21"/>
              </w:rPr>
              <w:t>至今，</w:t>
            </w:r>
            <w:r w:rsidR="000E4575">
              <w:rPr>
                <w:rFonts w:asciiTheme="minorEastAsia" w:eastAsiaTheme="minorEastAsia" w:hAnsiTheme="minorEastAsia" w:cs="宋体" w:hint="eastAsia"/>
                <w:color w:val="0070C0"/>
                <w:szCs w:val="21"/>
              </w:rPr>
              <w:t>中国矿业大学</w:t>
            </w:r>
            <w:r w:rsidR="000E4575" w:rsidRPr="007721E3">
              <w:rPr>
                <w:rFonts w:asciiTheme="minorEastAsia" w:eastAsiaTheme="minorEastAsia" w:hAnsiTheme="minorEastAsia" w:cs="宋体" w:hint="eastAsia"/>
                <w:color w:val="0070C0"/>
                <w:szCs w:val="21"/>
              </w:rPr>
              <w:t>，</w:t>
            </w:r>
            <w:r w:rsidR="000E4575">
              <w:rPr>
                <w:rFonts w:asciiTheme="minorEastAsia" w:eastAsiaTheme="minorEastAsia" w:hAnsiTheme="minorEastAsia" w:cs="宋体" w:hint="eastAsia"/>
                <w:color w:val="0070C0"/>
                <w:szCs w:val="21"/>
              </w:rPr>
              <w:t>矿业工程学院</w:t>
            </w:r>
            <w:r w:rsidRPr="007721E3">
              <w:rPr>
                <w:rFonts w:asciiTheme="minorEastAsia" w:eastAsiaTheme="minorEastAsia" w:hAnsiTheme="minorEastAsia" w:cs="宋体" w:hint="eastAsia"/>
                <w:color w:val="0070C0"/>
                <w:szCs w:val="21"/>
              </w:rPr>
              <w:t>，副教授</w:t>
            </w:r>
          </w:p>
          <w:p w:rsidR="00936321" w:rsidRPr="007721E3" w:rsidRDefault="00936321" w:rsidP="00936321">
            <w:pPr>
              <w:snapToGrid w:val="0"/>
              <w:spacing w:line="440" w:lineRule="exact"/>
              <w:ind w:firstLineChars="100" w:firstLine="210"/>
              <w:rPr>
                <w:rFonts w:asciiTheme="minorEastAsia" w:eastAsiaTheme="minorEastAsia" w:hAnsiTheme="minorEastAsia" w:cs="宋体"/>
                <w:color w:val="0070C0"/>
                <w:szCs w:val="21"/>
              </w:rPr>
            </w:pPr>
            <w:r w:rsidRPr="007721E3">
              <w:rPr>
                <w:rFonts w:asciiTheme="minorEastAsia" w:eastAsiaTheme="minorEastAsia" w:hAnsiTheme="minorEastAsia" w:cs="宋体"/>
                <w:color w:val="0070C0"/>
                <w:szCs w:val="21"/>
              </w:rPr>
              <w:t>2.20</w:t>
            </w:r>
            <w:r w:rsidR="000E4575">
              <w:rPr>
                <w:rFonts w:asciiTheme="minorEastAsia" w:eastAsiaTheme="minorEastAsia" w:hAnsiTheme="minorEastAsia" w:cs="宋体" w:hint="eastAsia"/>
                <w:color w:val="0070C0"/>
                <w:szCs w:val="21"/>
              </w:rPr>
              <w:t>18</w:t>
            </w:r>
            <w:r w:rsidRPr="007721E3">
              <w:rPr>
                <w:rFonts w:asciiTheme="minorEastAsia" w:eastAsiaTheme="minorEastAsia" w:hAnsiTheme="minorEastAsia" w:cs="宋体"/>
                <w:color w:val="0070C0"/>
                <w:szCs w:val="21"/>
              </w:rPr>
              <w:t>/07-</w:t>
            </w:r>
            <w:r w:rsidRPr="007721E3">
              <w:rPr>
                <w:rFonts w:asciiTheme="minorEastAsia" w:eastAsiaTheme="minorEastAsia" w:hAnsiTheme="minorEastAsia" w:cs="宋体" w:hint="eastAsia"/>
                <w:color w:val="0070C0"/>
                <w:szCs w:val="21"/>
              </w:rPr>
              <w:t>至今，</w:t>
            </w:r>
            <w:r w:rsidR="000E4575">
              <w:rPr>
                <w:rFonts w:asciiTheme="minorEastAsia" w:eastAsiaTheme="minorEastAsia" w:hAnsiTheme="minorEastAsia" w:cs="宋体" w:hint="eastAsia"/>
                <w:color w:val="0070C0"/>
                <w:szCs w:val="21"/>
              </w:rPr>
              <w:t>中国矿业大学</w:t>
            </w:r>
            <w:r w:rsidR="000E4575" w:rsidRPr="007721E3">
              <w:rPr>
                <w:rFonts w:asciiTheme="minorEastAsia" w:eastAsiaTheme="minorEastAsia" w:hAnsiTheme="minorEastAsia" w:cs="宋体" w:hint="eastAsia"/>
                <w:color w:val="0070C0"/>
                <w:szCs w:val="21"/>
              </w:rPr>
              <w:t>，</w:t>
            </w:r>
            <w:r w:rsidR="000E4575">
              <w:rPr>
                <w:rFonts w:asciiTheme="minorEastAsia" w:eastAsiaTheme="minorEastAsia" w:hAnsiTheme="minorEastAsia" w:cs="宋体" w:hint="eastAsia"/>
                <w:color w:val="0070C0"/>
                <w:szCs w:val="21"/>
              </w:rPr>
              <w:t>矿业工程学院</w:t>
            </w:r>
            <w:r w:rsidRPr="007721E3">
              <w:rPr>
                <w:rFonts w:asciiTheme="minorEastAsia" w:eastAsiaTheme="minorEastAsia" w:hAnsiTheme="minorEastAsia" w:cs="宋体" w:hint="eastAsia"/>
                <w:color w:val="0070C0"/>
                <w:szCs w:val="21"/>
              </w:rPr>
              <w:t>，博士后，合作导师：×××</w:t>
            </w:r>
          </w:p>
          <w:p w:rsidR="00230FD5" w:rsidRDefault="0083426B" w:rsidP="006A2A8C">
            <w:pPr>
              <w:tabs>
                <w:tab w:val="left" w:pos="1260"/>
              </w:tabs>
              <w:snapToGrid w:val="0"/>
              <w:spacing w:before="120" w:line="300" w:lineRule="auto"/>
              <w:ind w:firstLine="570"/>
              <w:rPr>
                <w:rFonts w:ascii="楷体_GB2312" w:eastAsia="楷体_GB2312" w:hAnsi="宋体"/>
                <w:sz w:val="28"/>
                <w:szCs w:val="28"/>
              </w:rPr>
            </w:pPr>
            <w:r>
              <w:rPr>
                <w:rFonts w:ascii="楷体_GB2312" w:eastAsia="楷体_GB2312" w:hAnsi="宋体" w:hint="eastAsia"/>
                <w:sz w:val="28"/>
                <w:szCs w:val="28"/>
              </w:rPr>
              <w:t>4</w:t>
            </w:r>
            <w:r w:rsidR="00AD1B7C">
              <w:rPr>
                <w:rFonts w:ascii="楷体_GB2312" w:eastAsia="楷体_GB2312" w:hAnsi="宋体" w:hint="eastAsia"/>
                <w:sz w:val="28"/>
                <w:szCs w:val="28"/>
              </w:rPr>
              <w:t xml:space="preserve">. </w:t>
            </w:r>
            <w:r w:rsidR="006A2A8C" w:rsidRPr="00936321">
              <w:rPr>
                <w:rFonts w:ascii="楷体_GB2312" w:eastAsia="楷体_GB2312" w:hAnsi="宋体" w:hint="eastAsia"/>
                <w:b/>
                <w:sz w:val="28"/>
                <w:szCs w:val="28"/>
              </w:rPr>
              <w:t>申请人</w:t>
            </w:r>
            <w:r>
              <w:rPr>
                <w:rFonts w:ascii="楷体_GB2312" w:eastAsia="楷体_GB2312" w:hAnsi="宋体" w:hint="eastAsia"/>
                <w:b/>
                <w:sz w:val="28"/>
                <w:szCs w:val="28"/>
              </w:rPr>
              <w:t>承担科研项目情况</w:t>
            </w:r>
            <w:r>
              <w:rPr>
                <w:rFonts w:ascii="楷体_GB2312" w:eastAsia="楷体_GB2312" w:hAnsi="宋体" w:hint="eastAsia"/>
                <w:sz w:val="28"/>
                <w:szCs w:val="28"/>
              </w:rPr>
              <w:t>（申请人</w:t>
            </w:r>
            <w:r w:rsidR="00137EA1">
              <w:rPr>
                <w:rFonts w:ascii="楷体_GB2312" w:eastAsia="楷体_GB2312" w:hAnsi="宋体" w:hint="eastAsia"/>
                <w:sz w:val="28"/>
                <w:szCs w:val="28"/>
              </w:rPr>
              <w:t>主持</w:t>
            </w:r>
            <w:r w:rsidR="00E96D6A">
              <w:rPr>
                <w:rFonts w:ascii="楷体_GB2312" w:eastAsia="楷体_GB2312" w:hAnsi="宋体" w:hint="eastAsia"/>
                <w:sz w:val="28"/>
                <w:szCs w:val="28"/>
              </w:rPr>
              <w:t>或参加科研项目（课题）情况</w:t>
            </w:r>
            <w:r w:rsidR="00065CE4">
              <w:rPr>
                <w:rFonts w:ascii="楷体_GB2312" w:eastAsia="楷体_GB2312" w:hAnsi="宋体" w:hint="eastAsia"/>
                <w:sz w:val="28"/>
                <w:szCs w:val="28"/>
              </w:rPr>
              <w:t>，按时间倒序排列</w:t>
            </w:r>
            <w:r>
              <w:rPr>
                <w:rFonts w:ascii="楷体_GB2312" w:eastAsia="楷体_GB2312" w:hAnsi="宋体" w:hint="eastAsia"/>
                <w:sz w:val="28"/>
                <w:szCs w:val="28"/>
              </w:rPr>
              <w:t>）</w:t>
            </w:r>
            <w:r w:rsidR="00AA7B9A">
              <w:rPr>
                <w:rFonts w:ascii="楷体_GB2312" w:eastAsia="楷体_GB2312" w:hAnsi="宋体" w:hint="eastAsia"/>
                <w:sz w:val="28"/>
                <w:szCs w:val="28"/>
              </w:rPr>
              <w:t>。</w:t>
            </w:r>
          </w:p>
          <w:p w:rsidR="00065CE4" w:rsidRPr="00065CE4" w:rsidRDefault="00065CE4" w:rsidP="00065CE4">
            <w:pPr>
              <w:spacing w:line="440" w:lineRule="atLeast"/>
              <w:ind w:firstLine="320"/>
              <w:rPr>
                <w:rFonts w:asciiTheme="minorEastAsia" w:eastAsiaTheme="minorEastAsia" w:hAnsiTheme="minorEastAsia" w:cs="宋体"/>
                <w:color w:val="0070C0"/>
                <w:szCs w:val="21"/>
              </w:rPr>
            </w:pPr>
            <w:r w:rsidRPr="00065CE4">
              <w:rPr>
                <w:rFonts w:asciiTheme="minorEastAsia" w:eastAsiaTheme="minorEastAsia" w:hAnsiTheme="minorEastAsia" w:cs="宋体" w:hint="eastAsia"/>
                <w:color w:val="0070C0"/>
                <w:szCs w:val="21"/>
              </w:rPr>
              <w:t>格式：项目类别，批准号，名称，研究起止年月，获资助金额，项目状态（已结题或在</w:t>
            </w:r>
            <w:proofErr w:type="gramStart"/>
            <w:r w:rsidRPr="00065CE4">
              <w:rPr>
                <w:rFonts w:asciiTheme="minorEastAsia" w:eastAsiaTheme="minorEastAsia" w:hAnsiTheme="minorEastAsia" w:cs="宋体" w:hint="eastAsia"/>
                <w:color w:val="0070C0"/>
                <w:szCs w:val="21"/>
              </w:rPr>
              <w:t>研</w:t>
            </w:r>
            <w:proofErr w:type="gramEnd"/>
            <w:r w:rsidRPr="00065CE4">
              <w:rPr>
                <w:rFonts w:asciiTheme="minorEastAsia" w:eastAsiaTheme="minorEastAsia" w:hAnsiTheme="minorEastAsia" w:cs="宋体" w:hint="eastAsia"/>
                <w:color w:val="0070C0"/>
                <w:szCs w:val="21"/>
              </w:rPr>
              <w:t>等），主持或参加</w:t>
            </w:r>
          </w:p>
          <w:p w:rsidR="00065CE4" w:rsidRPr="00065CE4" w:rsidRDefault="00065CE4" w:rsidP="00065CE4">
            <w:pPr>
              <w:spacing w:line="440" w:lineRule="atLeast"/>
              <w:ind w:firstLine="320"/>
              <w:rPr>
                <w:rFonts w:asciiTheme="minorEastAsia" w:eastAsiaTheme="minorEastAsia" w:hAnsiTheme="minorEastAsia" w:cs="宋体"/>
                <w:color w:val="0070C0"/>
                <w:szCs w:val="21"/>
              </w:rPr>
            </w:pPr>
            <w:r w:rsidRPr="00065CE4">
              <w:rPr>
                <w:rFonts w:asciiTheme="minorEastAsia" w:eastAsiaTheme="minorEastAsia" w:hAnsiTheme="minorEastAsia" w:cs="宋体" w:hint="eastAsia"/>
                <w:color w:val="0070C0"/>
                <w:szCs w:val="21"/>
              </w:rPr>
              <w:t>例如：国家自然科学基金面上项目，</w:t>
            </w:r>
            <w:r w:rsidRPr="00065CE4">
              <w:rPr>
                <w:rFonts w:asciiTheme="minorEastAsia" w:eastAsiaTheme="minorEastAsia" w:hAnsiTheme="minorEastAsia" w:cs="宋体"/>
                <w:color w:val="0070C0"/>
                <w:szCs w:val="21"/>
              </w:rPr>
              <w:t>2</w:t>
            </w:r>
            <w:r w:rsidRPr="00065CE4">
              <w:rPr>
                <w:rFonts w:asciiTheme="minorEastAsia" w:eastAsiaTheme="minorEastAsia" w:hAnsiTheme="minorEastAsia" w:cs="宋体" w:hint="eastAsia"/>
                <w:color w:val="0070C0"/>
                <w:szCs w:val="21"/>
              </w:rPr>
              <w:t>17</w:t>
            </w:r>
            <w:r w:rsidRPr="00065CE4">
              <w:rPr>
                <w:rFonts w:asciiTheme="minorEastAsia" w:eastAsiaTheme="minorEastAsia" w:hAnsiTheme="minorEastAsia" w:cs="宋体"/>
                <w:color w:val="0070C0"/>
                <w:szCs w:val="21"/>
              </w:rPr>
              <w:t>73999</w:t>
            </w:r>
            <w:r w:rsidRPr="00065CE4">
              <w:rPr>
                <w:rFonts w:asciiTheme="minorEastAsia" w:eastAsiaTheme="minorEastAsia" w:hAnsiTheme="minorEastAsia" w:cs="宋体" w:hint="eastAsia"/>
                <w:color w:val="0070C0"/>
                <w:szCs w:val="21"/>
              </w:rPr>
              <w:t>，</w:t>
            </w:r>
            <w:r w:rsidRPr="00065CE4">
              <w:rPr>
                <w:rFonts w:asciiTheme="minorEastAsia" w:eastAsiaTheme="minorEastAsia" w:hAnsiTheme="minorEastAsia" w:cs="宋体"/>
                <w:color w:val="0070C0"/>
                <w:szCs w:val="21"/>
              </w:rPr>
              <w:t>×××××××××</w:t>
            </w:r>
            <w:r w:rsidRPr="00065CE4">
              <w:rPr>
                <w:rFonts w:asciiTheme="minorEastAsia" w:eastAsiaTheme="minorEastAsia" w:hAnsiTheme="minorEastAsia" w:cs="宋体" w:hint="eastAsia"/>
                <w:color w:val="0070C0"/>
                <w:szCs w:val="21"/>
              </w:rPr>
              <w:t>，</w:t>
            </w:r>
            <w:r w:rsidRPr="00065CE4">
              <w:rPr>
                <w:rFonts w:asciiTheme="minorEastAsia" w:eastAsiaTheme="minorEastAsia" w:hAnsiTheme="minorEastAsia" w:cs="宋体"/>
                <w:color w:val="0070C0"/>
                <w:szCs w:val="21"/>
              </w:rPr>
              <w:t>20</w:t>
            </w:r>
            <w:r w:rsidRPr="00065CE4">
              <w:rPr>
                <w:rFonts w:asciiTheme="minorEastAsia" w:eastAsiaTheme="minorEastAsia" w:hAnsiTheme="minorEastAsia" w:cs="宋体" w:hint="eastAsia"/>
                <w:color w:val="0070C0"/>
                <w:szCs w:val="21"/>
              </w:rPr>
              <w:t>1</w:t>
            </w:r>
            <w:r w:rsidRPr="00065CE4">
              <w:rPr>
                <w:rFonts w:asciiTheme="minorEastAsia" w:eastAsiaTheme="minorEastAsia" w:hAnsiTheme="minorEastAsia" w:cs="宋体"/>
                <w:color w:val="0070C0"/>
                <w:szCs w:val="21"/>
              </w:rPr>
              <w:t>8/01-20</w:t>
            </w:r>
            <w:r w:rsidRPr="00065CE4">
              <w:rPr>
                <w:rFonts w:asciiTheme="minorEastAsia" w:eastAsiaTheme="minorEastAsia" w:hAnsiTheme="minorEastAsia" w:cs="宋体" w:hint="eastAsia"/>
                <w:color w:val="0070C0"/>
                <w:szCs w:val="21"/>
              </w:rPr>
              <w:t>21</w:t>
            </w:r>
            <w:r w:rsidRPr="00065CE4">
              <w:rPr>
                <w:rFonts w:asciiTheme="minorEastAsia" w:eastAsiaTheme="minorEastAsia" w:hAnsiTheme="minorEastAsia" w:cs="宋体"/>
                <w:color w:val="0070C0"/>
                <w:szCs w:val="21"/>
              </w:rPr>
              <w:t>/12</w:t>
            </w:r>
            <w:r w:rsidRPr="00065CE4">
              <w:rPr>
                <w:rFonts w:asciiTheme="minorEastAsia" w:eastAsiaTheme="minorEastAsia" w:hAnsiTheme="minorEastAsia" w:cs="宋体" w:hint="eastAsia"/>
                <w:color w:val="0070C0"/>
                <w:szCs w:val="21"/>
              </w:rPr>
              <w:t>，</w:t>
            </w:r>
            <w:r w:rsidRPr="00065CE4">
              <w:rPr>
                <w:rFonts w:asciiTheme="minorEastAsia" w:eastAsiaTheme="minorEastAsia" w:hAnsiTheme="minorEastAsia" w:cs="宋体"/>
                <w:color w:val="0070C0"/>
                <w:szCs w:val="21"/>
              </w:rPr>
              <w:t>30</w:t>
            </w:r>
            <w:r w:rsidRPr="00065CE4">
              <w:rPr>
                <w:rFonts w:asciiTheme="minorEastAsia" w:eastAsiaTheme="minorEastAsia" w:hAnsiTheme="minorEastAsia" w:cs="宋体" w:hint="eastAsia"/>
                <w:color w:val="0070C0"/>
                <w:szCs w:val="21"/>
              </w:rPr>
              <w:t>万元，已结题，主持</w:t>
            </w:r>
          </w:p>
          <w:p w:rsidR="0084216F" w:rsidRPr="00FB6319" w:rsidRDefault="0084216F" w:rsidP="00FB6319">
            <w:pPr>
              <w:spacing w:before="120" w:line="440" w:lineRule="atLeast"/>
              <w:ind w:firstLineChars="200" w:firstLine="562"/>
              <w:rPr>
                <w:rFonts w:ascii="楷体_GB2312" w:eastAsia="楷体_GB2312" w:hAnsi="宋体"/>
                <w:b/>
                <w:sz w:val="28"/>
                <w:szCs w:val="28"/>
              </w:rPr>
            </w:pPr>
            <w:r w:rsidRPr="00FB6319">
              <w:rPr>
                <w:rFonts w:ascii="楷体_GB2312" w:eastAsia="楷体_GB2312" w:hAnsi="宋体" w:hint="eastAsia"/>
                <w:b/>
                <w:sz w:val="28"/>
                <w:szCs w:val="28"/>
              </w:rPr>
              <w:t>5. 申请人代表性研究成果和学术奖励情况</w:t>
            </w:r>
          </w:p>
          <w:p w:rsidR="00FC2940" w:rsidRPr="00FC2940" w:rsidRDefault="00FC2940" w:rsidP="00FC2940">
            <w:pPr>
              <w:spacing w:line="440" w:lineRule="atLeast"/>
              <w:ind w:firstLine="320"/>
              <w:rPr>
                <w:rFonts w:asciiTheme="minorEastAsia" w:eastAsiaTheme="minorEastAsia" w:hAnsiTheme="minorEastAsia" w:cs="宋体"/>
                <w:color w:val="0070C0"/>
                <w:szCs w:val="21"/>
              </w:rPr>
            </w:pPr>
            <w:r w:rsidRPr="00591DB5">
              <w:rPr>
                <w:rFonts w:ascii="楷体" w:eastAsia="楷体" w:hAnsi="楷体" w:cs="宋体" w:hint="eastAsia"/>
                <w:b/>
                <w:bCs/>
                <w:color w:val="0070C0"/>
              </w:rPr>
              <w:t>（</w:t>
            </w:r>
            <w:r w:rsidRPr="00FC2940">
              <w:rPr>
                <w:rFonts w:asciiTheme="minorEastAsia" w:eastAsiaTheme="minorEastAsia" w:hAnsiTheme="minorEastAsia" w:cs="宋体" w:hint="eastAsia"/>
                <w:color w:val="0070C0"/>
                <w:szCs w:val="21"/>
              </w:rPr>
              <w:t>请注意：①投稿阶段的论文不要列出；②对期刊论文：应按照论文发表时作者顺序列出全部作者姓名、论文题目、期刊名称、发表年代、卷（期）及起止页码（摘要论文请加以说明）；③对</w:t>
            </w:r>
            <w:r w:rsidRPr="00FC2940">
              <w:rPr>
                <w:rFonts w:asciiTheme="minorEastAsia" w:eastAsiaTheme="minorEastAsia" w:hAnsiTheme="minorEastAsia" w:cs="宋体" w:hint="eastAsia"/>
                <w:color w:val="0070C0"/>
                <w:szCs w:val="21"/>
              </w:rPr>
              <w:lastRenderedPageBreak/>
              <w:t>会议论文：应按照论文发表时作者顺序列出全部作者姓名、论文题目、会议名称(或会议论文集名称及起止页码)、会议地址、会议时间；④应在论文作者姓名后注明第一</w:t>
            </w:r>
            <w:r w:rsidRPr="00FC2940">
              <w:rPr>
                <w:rFonts w:asciiTheme="minorEastAsia" w:eastAsiaTheme="minorEastAsia" w:hAnsiTheme="minorEastAsia" w:cs="宋体"/>
                <w:color w:val="0070C0"/>
                <w:szCs w:val="21"/>
              </w:rPr>
              <w:t>/</w:t>
            </w:r>
            <w:r w:rsidRPr="00FC2940">
              <w:rPr>
                <w:rFonts w:asciiTheme="minorEastAsia" w:eastAsiaTheme="minorEastAsia" w:hAnsiTheme="minorEastAsia" w:cs="宋体" w:hint="eastAsia"/>
                <w:color w:val="0070C0"/>
                <w:szCs w:val="21"/>
              </w:rPr>
              <w:t>通讯作者情况：所有共同第一作者均加注上标“</w:t>
            </w:r>
            <w:r w:rsidRPr="00FC2940">
              <w:rPr>
                <w:rFonts w:asciiTheme="minorEastAsia" w:eastAsiaTheme="minorEastAsia" w:hAnsiTheme="minorEastAsia" w:cs="宋体"/>
                <w:color w:val="0070C0"/>
                <w:szCs w:val="21"/>
              </w:rPr>
              <w:t>#</w:t>
            </w:r>
            <w:r w:rsidRPr="00FC2940">
              <w:rPr>
                <w:rFonts w:asciiTheme="minorEastAsia" w:eastAsiaTheme="minorEastAsia" w:hAnsiTheme="minorEastAsia" w:cs="宋体" w:hint="eastAsia"/>
                <w:color w:val="0070C0"/>
                <w:szCs w:val="21"/>
              </w:rPr>
              <w:t>”字样，通讯作者及共同通讯作者均加注上标“</w:t>
            </w:r>
            <w:r w:rsidRPr="00FC2940">
              <w:rPr>
                <w:rFonts w:asciiTheme="minorEastAsia" w:eastAsiaTheme="minorEastAsia" w:hAnsiTheme="minorEastAsia" w:cs="宋体"/>
                <w:color w:val="0070C0"/>
                <w:szCs w:val="21"/>
              </w:rPr>
              <w:t>*</w:t>
            </w:r>
            <w:r w:rsidRPr="00FC2940">
              <w:rPr>
                <w:rFonts w:asciiTheme="minorEastAsia" w:eastAsiaTheme="minorEastAsia" w:hAnsiTheme="minorEastAsia" w:cs="宋体" w:hint="eastAsia"/>
                <w:color w:val="0070C0"/>
                <w:szCs w:val="21"/>
              </w:rPr>
              <w:t>”字样，</w:t>
            </w:r>
            <w:proofErr w:type="gramStart"/>
            <w:r w:rsidRPr="00FC2940">
              <w:rPr>
                <w:rFonts w:asciiTheme="minorEastAsia" w:eastAsiaTheme="minorEastAsia" w:hAnsiTheme="minorEastAsia" w:cs="宋体" w:hint="eastAsia"/>
                <w:color w:val="0070C0"/>
                <w:szCs w:val="21"/>
              </w:rPr>
              <w:t>唯一第一</w:t>
            </w:r>
            <w:proofErr w:type="gramEnd"/>
            <w:r w:rsidRPr="00FC2940">
              <w:rPr>
                <w:rFonts w:asciiTheme="minorEastAsia" w:eastAsiaTheme="minorEastAsia" w:hAnsiTheme="minorEastAsia" w:cs="宋体" w:hint="eastAsia"/>
                <w:color w:val="0070C0"/>
                <w:szCs w:val="21"/>
              </w:rPr>
              <w:t>作者且非通讯作者无需加注；⑤所有代表性研究成果和学术奖励中本人姓名加粗显示。）</w:t>
            </w:r>
          </w:p>
          <w:p w:rsidR="00FC2940" w:rsidRPr="00FC2940" w:rsidRDefault="00FC2940" w:rsidP="00FC2940">
            <w:pPr>
              <w:spacing w:line="440" w:lineRule="atLeast"/>
              <w:ind w:firstLine="320"/>
              <w:rPr>
                <w:rFonts w:asciiTheme="minorEastAsia" w:eastAsiaTheme="minorEastAsia" w:hAnsiTheme="minorEastAsia" w:cs="宋体"/>
                <w:color w:val="0070C0"/>
                <w:szCs w:val="21"/>
              </w:rPr>
            </w:pPr>
            <w:r w:rsidRPr="00FC2940">
              <w:rPr>
                <w:rFonts w:asciiTheme="minorEastAsia" w:eastAsiaTheme="minorEastAsia" w:hAnsiTheme="minorEastAsia" w:cs="宋体"/>
                <w:color w:val="0070C0"/>
                <w:szCs w:val="21"/>
              </w:rPr>
              <w:t xml:space="preserve">    </w:t>
            </w:r>
            <w:r w:rsidRPr="00FC2940">
              <w:rPr>
                <w:rFonts w:asciiTheme="minorEastAsia" w:eastAsiaTheme="minorEastAsia" w:hAnsiTheme="minorEastAsia" w:cs="宋体" w:hint="eastAsia"/>
                <w:color w:val="0070C0"/>
                <w:szCs w:val="21"/>
              </w:rPr>
              <w:t>按照以下顺序列出：</w:t>
            </w:r>
          </w:p>
          <w:p w:rsidR="00FC2940" w:rsidRPr="003F27C0" w:rsidRDefault="00FC2940" w:rsidP="00FC2940">
            <w:pPr>
              <w:spacing w:line="440" w:lineRule="atLeast"/>
              <w:ind w:firstLine="320"/>
              <w:rPr>
                <w:rFonts w:asciiTheme="minorEastAsia" w:eastAsiaTheme="minorEastAsia" w:hAnsiTheme="minorEastAsia" w:cs="宋体"/>
                <w:color w:val="000000" w:themeColor="text1"/>
                <w:szCs w:val="21"/>
              </w:rPr>
            </w:pPr>
            <w:r w:rsidRPr="00FC2940">
              <w:rPr>
                <w:rFonts w:asciiTheme="minorEastAsia" w:eastAsiaTheme="minorEastAsia" w:hAnsiTheme="minorEastAsia" w:cs="宋体"/>
                <w:color w:val="0070C0"/>
                <w:szCs w:val="21"/>
              </w:rPr>
              <w:t xml:space="preserve">   </w:t>
            </w:r>
            <w:r w:rsidR="00FB6319" w:rsidRPr="003F27C0">
              <w:rPr>
                <w:rFonts w:asciiTheme="minorEastAsia" w:eastAsiaTheme="minorEastAsia" w:hAnsiTheme="minorEastAsia" w:cs="宋体" w:hint="eastAsia"/>
                <w:color w:val="000000" w:themeColor="text1"/>
                <w:szCs w:val="21"/>
              </w:rPr>
              <w:t>（1）</w:t>
            </w:r>
            <w:r w:rsidRPr="003F27C0">
              <w:rPr>
                <w:rFonts w:asciiTheme="minorEastAsia" w:eastAsiaTheme="minorEastAsia" w:hAnsiTheme="minorEastAsia" w:cs="宋体"/>
                <w:color w:val="000000" w:themeColor="text1"/>
                <w:szCs w:val="21"/>
              </w:rPr>
              <w:t>代表性论著</w:t>
            </w:r>
            <w:r w:rsidRPr="003F27C0">
              <w:rPr>
                <w:rFonts w:asciiTheme="minorEastAsia" w:eastAsiaTheme="minorEastAsia" w:hAnsiTheme="minorEastAsia" w:cs="宋体" w:hint="eastAsia"/>
                <w:color w:val="000000" w:themeColor="text1"/>
                <w:szCs w:val="21"/>
              </w:rPr>
              <w:t>（包括论文与专著，合计</w:t>
            </w:r>
            <w:r w:rsidRPr="003F27C0">
              <w:rPr>
                <w:rFonts w:asciiTheme="minorEastAsia" w:eastAsiaTheme="minorEastAsia" w:hAnsiTheme="minorEastAsia" w:cs="宋体"/>
                <w:color w:val="000000" w:themeColor="text1"/>
                <w:szCs w:val="21"/>
              </w:rPr>
              <w:t>5项以内</w:t>
            </w:r>
            <w:r w:rsidRPr="003F27C0">
              <w:rPr>
                <w:rFonts w:asciiTheme="minorEastAsia" w:eastAsiaTheme="minorEastAsia" w:hAnsiTheme="minorEastAsia" w:cs="宋体" w:hint="eastAsia"/>
                <w:color w:val="000000" w:themeColor="text1"/>
                <w:szCs w:val="21"/>
              </w:rPr>
              <w:t>）</w:t>
            </w:r>
            <w:r w:rsidRPr="003F27C0">
              <w:rPr>
                <w:rFonts w:asciiTheme="minorEastAsia" w:eastAsiaTheme="minorEastAsia" w:hAnsiTheme="minorEastAsia" w:cs="宋体"/>
                <w:color w:val="000000" w:themeColor="text1"/>
                <w:szCs w:val="21"/>
              </w:rPr>
              <w:t>；</w:t>
            </w:r>
          </w:p>
          <w:p w:rsidR="00FC2940" w:rsidRPr="003F27C0" w:rsidRDefault="00FC2940" w:rsidP="00FC2940">
            <w:pPr>
              <w:spacing w:line="440" w:lineRule="atLeast"/>
              <w:ind w:firstLine="320"/>
              <w:rPr>
                <w:rFonts w:asciiTheme="minorEastAsia" w:eastAsiaTheme="minorEastAsia" w:hAnsiTheme="minorEastAsia" w:cs="宋体"/>
                <w:color w:val="000000" w:themeColor="text1"/>
                <w:szCs w:val="21"/>
              </w:rPr>
            </w:pPr>
          </w:p>
          <w:p w:rsidR="00FC2940" w:rsidRPr="003F27C0" w:rsidRDefault="00FB6319" w:rsidP="00FC2940">
            <w:pPr>
              <w:spacing w:line="440" w:lineRule="atLeast"/>
              <w:ind w:firstLine="320"/>
              <w:rPr>
                <w:rFonts w:asciiTheme="minorEastAsia" w:eastAsiaTheme="minorEastAsia" w:hAnsiTheme="minorEastAsia" w:cs="宋体"/>
                <w:color w:val="000000" w:themeColor="text1"/>
                <w:szCs w:val="21"/>
              </w:rPr>
            </w:pPr>
            <w:r w:rsidRPr="003F27C0">
              <w:rPr>
                <w:rFonts w:asciiTheme="minorEastAsia" w:eastAsiaTheme="minorEastAsia" w:hAnsiTheme="minorEastAsia" w:cs="宋体"/>
                <w:color w:val="000000" w:themeColor="text1"/>
                <w:szCs w:val="21"/>
              </w:rPr>
              <w:t xml:space="preserve">   </w:t>
            </w:r>
            <w:r w:rsidRPr="003F27C0">
              <w:rPr>
                <w:rFonts w:asciiTheme="minorEastAsia" w:eastAsiaTheme="minorEastAsia" w:hAnsiTheme="minorEastAsia" w:cs="宋体" w:hint="eastAsia"/>
                <w:color w:val="000000" w:themeColor="text1"/>
                <w:szCs w:val="21"/>
              </w:rPr>
              <w:t>（2）</w:t>
            </w:r>
            <w:r w:rsidR="00FC2940" w:rsidRPr="003F27C0">
              <w:rPr>
                <w:rFonts w:asciiTheme="minorEastAsia" w:eastAsiaTheme="minorEastAsia" w:hAnsiTheme="minorEastAsia" w:cs="宋体" w:hint="eastAsia"/>
                <w:color w:val="000000" w:themeColor="text1"/>
                <w:szCs w:val="21"/>
              </w:rPr>
              <w:t>论著之外的代表性研究成果和学术奖励（合计</w:t>
            </w:r>
            <w:r w:rsidR="00FC2940" w:rsidRPr="003F27C0">
              <w:rPr>
                <w:rFonts w:asciiTheme="minorEastAsia" w:eastAsiaTheme="minorEastAsia" w:hAnsiTheme="minorEastAsia" w:cs="宋体"/>
                <w:color w:val="000000" w:themeColor="text1"/>
                <w:szCs w:val="21"/>
              </w:rPr>
              <w:t>10</w:t>
            </w:r>
            <w:r w:rsidR="00FC2940" w:rsidRPr="003F27C0">
              <w:rPr>
                <w:rFonts w:asciiTheme="minorEastAsia" w:eastAsiaTheme="minorEastAsia" w:hAnsiTheme="minorEastAsia" w:cs="宋体" w:hint="eastAsia"/>
                <w:color w:val="000000" w:themeColor="text1"/>
                <w:szCs w:val="21"/>
              </w:rPr>
              <w:t>项以内）。</w:t>
            </w:r>
          </w:p>
          <w:p w:rsidR="00FC2940" w:rsidRPr="00FB6319" w:rsidRDefault="00FC2940" w:rsidP="00FC2940">
            <w:pPr>
              <w:spacing w:line="440" w:lineRule="atLeast"/>
              <w:ind w:firstLineChars="200" w:firstLine="560"/>
              <w:rPr>
                <w:rFonts w:ascii="楷体" w:eastAsia="楷体" w:hAnsi="楷体"/>
                <w:color w:val="000000" w:themeColor="text1"/>
                <w:sz w:val="28"/>
                <w:szCs w:val="28"/>
              </w:rPr>
            </w:pP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代表性研究成果和学术奖励的格式如下（仅</w:t>
            </w:r>
            <w:proofErr w:type="gramStart"/>
            <w:r w:rsidRPr="00FB6319">
              <w:rPr>
                <w:rFonts w:asciiTheme="minorEastAsia" w:eastAsiaTheme="minorEastAsia" w:hAnsiTheme="minorEastAsia" w:cs="宋体" w:hint="eastAsia"/>
                <w:color w:val="0070C0"/>
                <w:szCs w:val="21"/>
              </w:rPr>
              <w:t>供规范</w:t>
            </w:r>
            <w:proofErr w:type="gramEnd"/>
            <w:r w:rsidRPr="00FB6319">
              <w:rPr>
                <w:rFonts w:asciiTheme="minorEastAsia" w:eastAsiaTheme="minorEastAsia" w:hAnsiTheme="minorEastAsia" w:cs="宋体" w:hint="eastAsia"/>
                <w:color w:val="0070C0"/>
                <w:szCs w:val="21"/>
              </w:rPr>
              <w:t>格式示例使用，不代表排序要求，此部分标题及示例均可删除）：</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期刊论文</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示例</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w:t>
            </w:r>
            <w:r w:rsidRPr="00FB6319">
              <w:rPr>
                <w:rFonts w:asciiTheme="minorEastAsia" w:eastAsiaTheme="minorEastAsia" w:hAnsiTheme="minorEastAsia" w:cs="宋体"/>
                <w:color w:val="0070C0"/>
                <w:szCs w:val="21"/>
              </w:rPr>
              <w:t>1</w:t>
            </w:r>
            <w:r w:rsidRPr="00FB6319">
              <w:rPr>
                <w:rFonts w:asciiTheme="minorEastAsia" w:eastAsiaTheme="minorEastAsia" w:hAnsiTheme="minorEastAsia" w:cs="宋体" w:hint="eastAsia"/>
                <w:color w:val="0070C0"/>
                <w:szCs w:val="21"/>
              </w:rPr>
              <w:t>) 冯建涛，陈海峰，李良超</w:t>
            </w:r>
            <w:r w:rsidRPr="00FB6319">
              <w:rPr>
                <w:rFonts w:asciiTheme="minorEastAsia" w:eastAsiaTheme="minorEastAsia" w:hAnsiTheme="minorEastAsia" w:cs="宋体"/>
                <w:color w:val="0070C0"/>
                <w:szCs w:val="21"/>
              </w:rPr>
              <w:t>*</w:t>
            </w:r>
            <w:r w:rsidRPr="00FB6319">
              <w:rPr>
                <w:rFonts w:asciiTheme="minorEastAsia" w:eastAsiaTheme="minorEastAsia" w:hAnsiTheme="minorEastAsia" w:cs="宋体" w:hint="eastAsia"/>
                <w:color w:val="0070C0"/>
                <w:szCs w:val="21"/>
              </w:rPr>
              <w:t>，</w:t>
            </w:r>
            <w:r w:rsidRPr="00FB6319">
              <w:rPr>
                <w:rFonts w:asciiTheme="minorEastAsia" w:eastAsiaTheme="minorEastAsia" w:hAnsiTheme="minorEastAsia" w:cs="宋体"/>
                <w:color w:val="0070C0"/>
                <w:szCs w:val="21"/>
              </w:rPr>
              <w:t>ZnTi0.6Fe1.4O4/</w:t>
            </w:r>
            <w:r w:rsidRPr="00FB6319">
              <w:rPr>
                <w:rFonts w:asciiTheme="minorEastAsia" w:eastAsiaTheme="minorEastAsia" w:hAnsiTheme="minorEastAsia" w:cs="宋体" w:hint="eastAsia"/>
                <w:color w:val="0070C0"/>
                <w:szCs w:val="21"/>
              </w:rPr>
              <w:t>膨胀石墨复合物对污染物的吸附</w:t>
            </w:r>
            <w:r w:rsidRPr="00FB6319">
              <w:rPr>
                <w:rFonts w:asciiTheme="minorEastAsia" w:eastAsiaTheme="minorEastAsia" w:hAnsiTheme="minorEastAsia" w:cs="宋体"/>
                <w:color w:val="0070C0"/>
                <w:szCs w:val="21"/>
              </w:rPr>
              <w:t>-</w:t>
            </w:r>
            <w:r w:rsidRPr="00FB6319">
              <w:rPr>
                <w:rFonts w:asciiTheme="minorEastAsia" w:eastAsiaTheme="minorEastAsia" w:hAnsiTheme="minorEastAsia" w:cs="宋体" w:hint="eastAsia"/>
                <w:color w:val="0070C0"/>
                <w:szCs w:val="21"/>
              </w:rPr>
              <w:t>光催化降解活性，中国科学：化学，</w:t>
            </w:r>
            <w:r w:rsidRPr="00FB6319">
              <w:rPr>
                <w:rFonts w:asciiTheme="minorEastAsia" w:eastAsiaTheme="minorEastAsia" w:hAnsiTheme="minorEastAsia" w:cs="宋体"/>
                <w:color w:val="0070C0"/>
                <w:szCs w:val="21"/>
              </w:rPr>
              <w:t>201</w:t>
            </w:r>
            <w:r w:rsidRPr="00FB6319">
              <w:rPr>
                <w:rFonts w:asciiTheme="minorEastAsia" w:eastAsiaTheme="minorEastAsia" w:hAnsiTheme="minorEastAsia" w:cs="宋体" w:hint="eastAsia"/>
                <w:color w:val="0070C0"/>
                <w:szCs w:val="21"/>
              </w:rPr>
              <w:t>5，45（10）：</w:t>
            </w:r>
            <w:r w:rsidRPr="00FB6319">
              <w:rPr>
                <w:rFonts w:asciiTheme="minorEastAsia" w:eastAsiaTheme="minorEastAsia" w:hAnsiTheme="minorEastAsia" w:cs="宋体"/>
                <w:color w:val="0070C0"/>
                <w:szCs w:val="21"/>
              </w:rPr>
              <w:t>1075 ~ 1088</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w:t>
            </w:r>
            <w:r w:rsidRPr="00FB6319">
              <w:rPr>
                <w:rFonts w:asciiTheme="minorEastAsia" w:eastAsiaTheme="minorEastAsia" w:hAnsiTheme="minorEastAsia" w:cs="宋体"/>
                <w:color w:val="0070C0"/>
                <w:szCs w:val="21"/>
              </w:rPr>
              <w:t>2</w:t>
            </w:r>
            <w:r w:rsidRPr="00FB6319">
              <w:rPr>
                <w:rFonts w:asciiTheme="minorEastAsia" w:eastAsiaTheme="minorEastAsia" w:hAnsiTheme="minorEastAsia" w:cs="宋体" w:hint="eastAsia"/>
                <w:color w:val="0070C0"/>
                <w:szCs w:val="21"/>
              </w:rPr>
              <w:t xml:space="preserve">) </w:t>
            </w:r>
            <w:r w:rsidRPr="00FB6319">
              <w:rPr>
                <w:rFonts w:asciiTheme="minorEastAsia" w:eastAsiaTheme="minorEastAsia" w:hAnsiTheme="minorEastAsia" w:cs="宋体"/>
                <w:color w:val="0070C0"/>
                <w:szCs w:val="21"/>
              </w:rPr>
              <w:t>Liming Tan#</w:t>
            </w:r>
            <w:r w:rsidRPr="00FB6319">
              <w:rPr>
                <w:rFonts w:asciiTheme="minorEastAsia" w:eastAsiaTheme="minorEastAsia" w:hAnsiTheme="minorEastAsia" w:cs="宋体" w:hint="eastAsia"/>
                <w:color w:val="0070C0"/>
                <w:szCs w:val="21"/>
              </w:rPr>
              <w:t xml:space="preserve">, </w:t>
            </w:r>
            <w:r w:rsidRPr="00FB6319">
              <w:rPr>
                <w:rFonts w:asciiTheme="minorEastAsia" w:eastAsiaTheme="minorEastAsia" w:hAnsiTheme="minorEastAsia" w:cs="宋体"/>
                <w:color w:val="0070C0"/>
                <w:szCs w:val="21"/>
              </w:rPr>
              <w:t xml:space="preserve">Kelvin Xi Zhang#, Matthew Y. </w:t>
            </w:r>
            <w:proofErr w:type="spellStart"/>
            <w:r w:rsidRPr="00FB6319">
              <w:rPr>
                <w:rFonts w:asciiTheme="minorEastAsia" w:eastAsiaTheme="minorEastAsia" w:hAnsiTheme="minorEastAsia" w:cs="宋体"/>
                <w:color w:val="0070C0"/>
                <w:szCs w:val="21"/>
              </w:rPr>
              <w:t>Pecot</w:t>
            </w:r>
            <w:proofErr w:type="spellEnd"/>
            <w:r w:rsidRPr="00FB6319">
              <w:rPr>
                <w:rFonts w:asciiTheme="minorEastAsia" w:eastAsiaTheme="minorEastAsia" w:hAnsiTheme="minorEastAsia" w:cs="宋体"/>
                <w:color w:val="0070C0"/>
                <w:szCs w:val="21"/>
              </w:rPr>
              <w:t xml:space="preserve">, </w:t>
            </w:r>
            <w:proofErr w:type="spellStart"/>
            <w:r w:rsidRPr="00FB6319">
              <w:rPr>
                <w:rFonts w:asciiTheme="minorEastAsia" w:eastAsiaTheme="minorEastAsia" w:hAnsiTheme="minorEastAsia" w:cs="宋体"/>
                <w:color w:val="0070C0"/>
                <w:szCs w:val="21"/>
              </w:rPr>
              <w:t>Sonal</w:t>
            </w:r>
            <w:proofErr w:type="spellEnd"/>
            <w:r w:rsidRPr="00FB6319">
              <w:rPr>
                <w:rFonts w:asciiTheme="minorEastAsia" w:eastAsiaTheme="minorEastAsia" w:hAnsiTheme="minorEastAsia" w:cs="宋体"/>
                <w:color w:val="0070C0"/>
                <w:szCs w:val="21"/>
              </w:rPr>
              <w:t xml:space="preserve"> </w:t>
            </w:r>
            <w:proofErr w:type="spellStart"/>
            <w:r w:rsidRPr="00FB6319">
              <w:rPr>
                <w:rFonts w:asciiTheme="minorEastAsia" w:eastAsiaTheme="minorEastAsia" w:hAnsiTheme="minorEastAsia" w:cs="宋体"/>
                <w:color w:val="0070C0"/>
                <w:szCs w:val="21"/>
              </w:rPr>
              <w:t>Nagarkar-Jaiswal</w:t>
            </w:r>
            <w:proofErr w:type="spellEnd"/>
            <w:r w:rsidRPr="00FB6319">
              <w:rPr>
                <w:rFonts w:asciiTheme="minorEastAsia" w:eastAsiaTheme="minorEastAsia" w:hAnsiTheme="minorEastAsia" w:cs="宋体"/>
                <w:color w:val="0070C0"/>
                <w:szCs w:val="21"/>
              </w:rPr>
              <w:t>, Pei-Tseng Lee, Shin-</w:t>
            </w:r>
            <w:proofErr w:type="spellStart"/>
            <w:r w:rsidRPr="00FB6319">
              <w:rPr>
                <w:rFonts w:asciiTheme="minorEastAsia" w:eastAsiaTheme="minorEastAsia" w:hAnsiTheme="minorEastAsia" w:cs="宋体"/>
                <w:color w:val="0070C0"/>
                <w:szCs w:val="21"/>
              </w:rPr>
              <w:t>ya</w:t>
            </w:r>
            <w:proofErr w:type="spellEnd"/>
            <w:r w:rsidRPr="00FB6319">
              <w:rPr>
                <w:rFonts w:asciiTheme="minorEastAsia" w:eastAsiaTheme="minorEastAsia" w:hAnsiTheme="minorEastAsia" w:cs="宋体"/>
                <w:color w:val="0070C0"/>
                <w:szCs w:val="21"/>
              </w:rPr>
              <w:t xml:space="preserve"> </w:t>
            </w:r>
            <w:proofErr w:type="spellStart"/>
            <w:r w:rsidRPr="00FB6319">
              <w:rPr>
                <w:rFonts w:asciiTheme="minorEastAsia" w:eastAsiaTheme="minorEastAsia" w:hAnsiTheme="minorEastAsia" w:cs="宋体"/>
                <w:color w:val="0070C0"/>
                <w:szCs w:val="21"/>
              </w:rPr>
              <w:t>Takemura</w:t>
            </w:r>
            <w:proofErr w:type="spellEnd"/>
            <w:r w:rsidRPr="00FB6319">
              <w:rPr>
                <w:rFonts w:asciiTheme="minorEastAsia" w:eastAsiaTheme="minorEastAsia" w:hAnsiTheme="minorEastAsia" w:cs="宋体"/>
                <w:color w:val="0070C0"/>
                <w:szCs w:val="21"/>
              </w:rPr>
              <w:t xml:space="preserve">, Jason M. McEwen, </w:t>
            </w:r>
            <w:proofErr w:type="spellStart"/>
            <w:r w:rsidRPr="00FB6319">
              <w:rPr>
                <w:rFonts w:asciiTheme="minorEastAsia" w:eastAsiaTheme="minorEastAsia" w:hAnsiTheme="minorEastAsia" w:cs="宋体"/>
                <w:color w:val="0070C0"/>
                <w:szCs w:val="21"/>
              </w:rPr>
              <w:t>Aljoscha</w:t>
            </w:r>
            <w:proofErr w:type="spellEnd"/>
            <w:r w:rsidRPr="00FB6319">
              <w:rPr>
                <w:rFonts w:asciiTheme="minorEastAsia" w:eastAsiaTheme="minorEastAsia" w:hAnsiTheme="minorEastAsia" w:cs="宋体"/>
                <w:color w:val="0070C0"/>
                <w:szCs w:val="21"/>
              </w:rPr>
              <w:t xml:space="preserve"> </w:t>
            </w:r>
            <w:proofErr w:type="spellStart"/>
            <w:r w:rsidRPr="00FB6319">
              <w:rPr>
                <w:rFonts w:asciiTheme="minorEastAsia" w:eastAsiaTheme="minorEastAsia" w:hAnsiTheme="minorEastAsia" w:cs="宋体"/>
                <w:color w:val="0070C0"/>
                <w:szCs w:val="21"/>
              </w:rPr>
              <w:t>Nern</w:t>
            </w:r>
            <w:proofErr w:type="spellEnd"/>
            <w:r w:rsidRPr="00FB6319">
              <w:rPr>
                <w:rFonts w:asciiTheme="minorEastAsia" w:eastAsiaTheme="minorEastAsia" w:hAnsiTheme="minorEastAsia" w:cs="宋体"/>
                <w:color w:val="0070C0"/>
                <w:szCs w:val="21"/>
              </w:rPr>
              <w:t xml:space="preserve">, </w:t>
            </w:r>
            <w:proofErr w:type="spellStart"/>
            <w:r w:rsidRPr="00FB6319">
              <w:rPr>
                <w:rFonts w:asciiTheme="minorEastAsia" w:eastAsiaTheme="minorEastAsia" w:hAnsiTheme="minorEastAsia" w:cs="宋体"/>
                <w:color w:val="0070C0"/>
                <w:szCs w:val="21"/>
              </w:rPr>
              <w:t>Shuwa</w:t>
            </w:r>
            <w:proofErr w:type="spellEnd"/>
            <w:r w:rsidRPr="00FB6319">
              <w:rPr>
                <w:rFonts w:asciiTheme="minorEastAsia" w:eastAsiaTheme="minorEastAsia" w:hAnsiTheme="minorEastAsia" w:cs="宋体"/>
                <w:color w:val="0070C0"/>
                <w:szCs w:val="21"/>
              </w:rPr>
              <w:t xml:space="preserve"> </w:t>
            </w:r>
            <w:proofErr w:type="spellStart"/>
            <w:r w:rsidRPr="00FB6319">
              <w:rPr>
                <w:rFonts w:asciiTheme="minorEastAsia" w:eastAsiaTheme="minorEastAsia" w:hAnsiTheme="minorEastAsia" w:cs="宋体"/>
                <w:color w:val="0070C0"/>
                <w:szCs w:val="21"/>
              </w:rPr>
              <w:t>Xu</w:t>
            </w:r>
            <w:proofErr w:type="spellEnd"/>
            <w:r w:rsidRPr="00FB6319">
              <w:rPr>
                <w:rFonts w:asciiTheme="minorEastAsia" w:eastAsiaTheme="minorEastAsia" w:hAnsiTheme="minorEastAsia" w:cs="宋体"/>
                <w:color w:val="0070C0"/>
                <w:szCs w:val="21"/>
              </w:rPr>
              <w:t xml:space="preserve">, </w:t>
            </w:r>
            <w:proofErr w:type="spellStart"/>
            <w:r w:rsidRPr="00FB6319">
              <w:rPr>
                <w:rFonts w:asciiTheme="minorEastAsia" w:eastAsiaTheme="minorEastAsia" w:hAnsiTheme="minorEastAsia" w:cs="宋体"/>
                <w:color w:val="0070C0"/>
                <w:szCs w:val="21"/>
              </w:rPr>
              <w:t>Wael</w:t>
            </w:r>
            <w:proofErr w:type="spellEnd"/>
            <w:r w:rsidRPr="00FB6319">
              <w:rPr>
                <w:rFonts w:asciiTheme="minorEastAsia" w:eastAsiaTheme="minorEastAsia" w:hAnsiTheme="minorEastAsia" w:cs="宋体"/>
                <w:color w:val="0070C0"/>
                <w:szCs w:val="21"/>
              </w:rPr>
              <w:t xml:space="preserve"> </w:t>
            </w:r>
            <w:proofErr w:type="spellStart"/>
            <w:r w:rsidRPr="00FB6319">
              <w:rPr>
                <w:rFonts w:asciiTheme="minorEastAsia" w:eastAsiaTheme="minorEastAsia" w:hAnsiTheme="minorEastAsia" w:cs="宋体"/>
                <w:color w:val="0070C0"/>
                <w:szCs w:val="21"/>
              </w:rPr>
              <w:t>Tadros</w:t>
            </w:r>
            <w:proofErr w:type="spellEnd"/>
            <w:r w:rsidRPr="00FB6319">
              <w:rPr>
                <w:rFonts w:asciiTheme="minorEastAsia" w:eastAsiaTheme="minorEastAsia" w:hAnsiTheme="minorEastAsia" w:cs="宋体"/>
                <w:color w:val="0070C0"/>
                <w:szCs w:val="21"/>
              </w:rPr>
              <w:t xml:space="preserve">, </w:t>
            </w:r>
            <w:proofErr w:type="spellStart"/>
            <w:r w:rsidRPr="00FB6319">
              <w:rPr>
                <w:rFonts w:asciiTheme="minorEastAsia" w:eastAsiaTheme="minorEastAsia" w:hAnsiTheme="minorEastAsia" w:cs="宋体"/>
                <w:color w:val="0070C0"/>
                <w:szCs w:val="21"/>
              </w:rPr>
              <w:t>Zhenqing</w:t>
            </w:r>
            <w:proofErr w:type="spellEnd"/>
            <w:r w:rsidRPr="00FB6319">
              <w:rPr>
                <w:rFonts w:asciiTheme="minorEastAsia" w:eastAsiaTheme="minorEastAsia" w:hAnsiTheme="minorEastAsia" w:cs="宋体"/>
                <w:color w:val="0070C0"/>
                <w:szCs w:val="21"/>
              </w:rPr>
              <w:t xml:space="preserve"> Chen, Kai </w:t>
            </w:r>
            <w:proofErr w:type="spellStart"/>
            <w:r w:rsidRPr="00FB6319">
              <w:rPr>
                <w:rFonts w:asciiTheme="minorEastAsia" w:eastAsiaTheme="minorEastAsia" w:hAnsiTheme="minorEastAsia" w:cs="宋体"/>
                <w:color w:val="0070C0"/>
                <w:szCs w:val="21"/>
              </w:rPr>
              <w:t>Zinn</w:t>
            </w:r>
            <w:proofErr w:type="spellEnd"/>
            <w:r w:rsidRPr="00FB6319">
              <w:rPr>
                <w:rFonts w:asciiTheme="minorEastAsia" w:eastAsiaTheme="minorEastAsia" w:hAnsiTheme="minorEastAsia" w:cs="宋体"/>
                <w:color w:val="0070C0"/>
                <w:szCs w:val="21"/>
              </w:rPr>
              <w:t xml:space="preserve">, Hugo J. </w:t>
            </w:r>
            <w:proofErr w:type="spellStart"/>
            <w:r w:rsidRPr="00FB6319">
              <w:rPr>
                <w:rFonts w:asciiTheme="minorEastAsia" w:eastAsiaTheme="minorEastAsia" w:hAnsiTheme="minorEastAsia" w:cs="宋体"/>
                <w:color w:val="0070C0"/>
                <w:szCs w:val="21"/>
              </w:rPr>
              <w:t>Bellen</w:t>
            </w:r>
            <w:proofErr w:type="spellEnd"/>
            <w:r w:rsidRPr="00FB6319">
              <w:rPr>
                <w:rFonts w:asciiTheme="minorEastAsia" w:eastAsiaTheme="minorEastAsia" w:hAnsiTheme="minorEastAsia" w:cs="宋体"/>
                <w:color w:val="0070C0"/>
                <w:szCs w:val="21"/>
              </w:rPr>
              <w:t xml:space="preserve">, Marta Morey*, S. Lawrence </w:t>
            </w:r>
            <w:proofErr w:type="spellStart"/>
            <w:r w:rsidRPr="00FB6319">
              <w:rPr>
                <w:rFonts w:asciiTheme="minorEastAsia" w:eastAsiaTheme="minorEastAsia" w:hAnsiTheme="minorEastAsia" w:cs="宋体"/>
                <w:color w:val="0070C0"/>
                <w:szCs w:val="21"/>
              </w:rPr>
              <w:t>Zipursky</w:t>
            </w:r>
            <w:proofErr w:type="spellEnd"/>
            <w:r w:rsidRPr="00FB6319">
              <w:rPr>
                <w:rFonts w:asciiTheme="minorEastAsia" w:eastAsiaTheme="minorEastAsia" w:hAnsiTheme="minorEastAsia" w:cs="宋体"/>
                <w:color w:val="0070C0"/>
                <w:szCs w:val="21"/>
              </w:rPr>
              <w:t>*</w:t>
            </w:r>
            <w:r w:rsidRPr="00FB6319">
              <w:rPr>
                <w:rFonts w:asciiTheme="minorEastAsia" w:eastAsiaTheme="minorEastAsia" w:hAnsiTheme="minorEastAsia" w:cs="宋体" w:hint="eastAsia"/>
                <w:color w:val="0070C0"/>
                <w:szCs w:val="21"/>
              </w:rPr>
              <w:t xml:space="preserve">, </w:t>
            </w:r>
            <w:proofErr w:type="spellStart"/>
            <w:r w:rsidRPr="00FB6319">
              <w:rPr>
                <w:rFonts w:asciiTheme="minorEastAsia" w:eastAsiaTheme="minorEastAsia" w:hAnsiTheme="minorEastAsia" w:cs="宋体"/>
                <w:color w:val="0070C0"/>
                <w:szCs w:val="21"/>
              </w:rPr>
              <w:t>Ig</w:t>
            </w:r>
            <w:proofErr w:type="spellEnd"/>
            <w:r w:rsidRPr="00FB6319">
              <w:rPr>
                <w:rFonts w:asciiTheme="minorEastAsia" w:eastAsiaTheme="minorEastAsia" w:hAnsiTheme="minorEastAsia" w:cs="宋体"/>
                <w:color w:val="0070C0"/>
                <w:szCs w:val="21"/>
              </w:rPr>
              <w:t xml:space="preserve"> Superfamily Ligand and Receptor Pairs Expressed in Synaptic Partners in Drosophila</w:t>
            </w:r>
            <w:r w:rsidRPr="00FB6319">
              <w:rPr>
                <w:rFonts w:asciiTheme="minorEastAsia" w:eastAsiaTheme="minorEastAsia" w:hAnsiTheme="minorEastAsia" w:cs="宋体" w:hint="eastAsia"/>
                <w:color w:val="0070C0"/>
                <w:szCs w:val="21"/>
              </w:rPr>
              <w:t>, Cell, 2015, 163(7): 1756-1769</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会议论文</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示例：</w:t>
            </w:r>
            <w:r w:rsidRPr="00FB6319">
              <w:rPr>
                <w:rFonts w:asciiTheme="minorEastAsia" w:eastAsiaTheme="minorEastAsia" w:hAnsiTheme="minorEastAsia" w:cs="宋体"/>
                <w:color w:val="0070C0"/>
                <w:szCs w:val="21"/>
              </w:rPr>
              <w:t>Lou Y.#</w:t>
            </w:r>
            <w:r w:rsidRPr="00FB6319">
              <w:rPr>
                <w:rFonts w:asciiTheme="minorEastAsia" w:eastAsiaTheme="minorEastAsia" w:hAnsiTheme="minorEastAsia" w:cs="宋体" w:hint="eastAsia"/>
                <w:color w:val="0070C0"/>
                <w:szCs w:val="21"/>
              </w:rPr>
              <w:t xml:space="preserve">, </w:t>
            </w:r>
            <w:r w:rsidRPr="00FB6319">
              <w:rPr>
                <w:rFonts w:asciiTheme="minorEastAsia" w:eastAsiaTheme="minorEastAsia" w:hAnsiTheme="minorEastAsia" w:cs="宋体"/>
                <w:color w:val="0070C0"/>
                <w:szCs w:val="21"/>
              </w:rPr>
              <w:t>Zhang H.</w:t>
            </w:r>
            <w:r w:rsidRPr="00FB6319">
              <w:rPr>
                <w:rFonts w:asciiTheme="minorEastAsia" w:eastAsiaTheme="minorEastAsia" w:hAnsiTheme="minorEastAsia" w:cs="宋体" w:hint="eastAsia"/>
                <w:color w:val="0070C0"/>
                <w:szCs w:val="21"/>
              </w:rPr>
              <w:t xml:space="preserve">, </w:t>
            </w:r>
            <w:r w:rsidRPr="00FB6319">
              <w:rPr>
                <w:rFonts w:asciiTheme="minorEastAsia" w:eastAsiaTheme="minorEastAsia" w:hAnsiTheme="minorEastAsia" w:cs="宋体"/>
                <w:color w:val="0070C0"/>
                <w:szCs w:val="21"/>
              </w:rPr>
              <w:t>Wu W.</w:t>
            </w:r>
            <w:r w:rsidRPr="00FB6319">
              <w:rPr>
                <w:rFonts w:asciiTheme="minorEastAsia" w:eastAsiaTheme="minorEastAsia" w:hAnsiTheme="minorEastAsia" w:cs="宋体" w:hint="eastAsia"/>
                <w:color w:val="0070C0"/>
                <w:szCs w:val="21"/>
              </w:rPr>
              <w:t xml:space="preserve">, </w:t>
            </w:r>
            <w:r w:rsidRPr="00FB6319">
              <w:rPr>
                <w:rFonts w:asciiTheme="minorEastAsia" w:eastAsiaTheme="minorEastAsia" w:hAnsiTheme="minorEastAsia" w:cs="宋体"/>
                <w:color w:val="0070C0"/>
                <w:szCs w:val="21"/>
              </w:rPr>
              <w:t>Hu Z.</w:t>
            </w:r>
            <w:r w:rsidRPr="00FB6319">
              <w:rPr>
                <w:rFonts w:asciiTheme="minorEastAsia" w:eastAsiaTheme="minorEastAsia" w:hAnsiTheme="minorEastAsia" w:cs="宋体" w:hint="eastAsia"/>
                <w:color w:val="0070C0"/>
                <w:szCs w:val="21"/>
              </w:rPr>
              <w:t xml:space="preserve">, </w:t>
            </w:r>
            <w:r w:rsidRPr="00FB6319">
              <w:rPr>
                <w:rFonts w:asciiTheme="minorEastAsia" w:eastAsiaTheme="minorEastAsia" w:hAnsiTheme="minorEastAsia" w:cs="宋体"/>
                <w:color w:val="0070C0"/>
                <w:szCs w:val="21"/>
              </w:rPr>
              <w:t>Magic view: An optimized ultra-large scientific image viewer for SAGE</w:t>
            </w:r>
            <w:r w:rsidRPr="00FB6319">
              <w:rPr>
                <w:rFonts w:asciiTheme="minorEastAsia" w:eastAsiaTheme="minorEastAsia" w:hAnsiTheme="minorEastAsia" w:cs="宋体" w:hint="eastAsia"/>
                <w:color w:val="0070C0"/>
                <w:szCs w:val="21"/>
              </w:rPr>
              <w:t xml:space="preserve"> </w:t>
            </w:r>
            <w:r w:rsidRPr="00FB6319">
              <w:rPr>
                <w:rFonts w:asciiTheme="minorEastAsia" w:eastAsiaTheme="minorEastAsia" w:hAnsiTheme="minorEastAsia" w:cs="宋体"/>
                <w:color w:val="0070C0"/>
                <w:szCs w:val="21"/>
              </w:rPr>
              <w:t>tiled-display environment</w:t>
            </w:r>
            <w:r w:rsidRPr="00FB6319">
              <w:rPr>
                <w:rFonts w:asciiTheme="minorEastAsia" w:eastAsiaTheme="minorEastAsia" w:hAnsiTheme="minorEastAsia" w:cs="宋体" w:hint="eastAsia"/>
                <w:color w:val="0070C0"/>
                <w:szCs w:val="21"/>
              </w:rPr>
              <w:t xml:space="preserve">, </w:t>
            </w:r>
            <w:r w:rsidRPr="00FB6319">
              <w:rPr>
                <w:rFonts w:asciiTheme="minorEastAsia" w:eastAsiaTheme="minorEastAsia" w:hAnsiTheme="minorEastAsia" w:cs="宋体"/>
                <w:color w:val="0070C0"/>
                <w:szCs w:val="21"/>
              </w:rPr>
              <w:t>9th IEEE International Conference on e-Science, e-Science</w:t>
            </w:r>
            <w:r w:rsidRPr="00FB6319">
              <w:rPr>
                <w:rFonts w:asciiTheme="minorEastAsia" w:eastAsiaTheme="minorEastAsia" w:hAnsiTheme="minorEastAsia" w:cs="宋体" w:hint="eastAsia"/>
                <w:color w:val="0070C0"/>
                <w:szCs w:val="21"/>
              </w:rPr>
              <w:t xml:space="preserve"> </w:t>
            </w:r>
            <w:r w:rsidRPr="00FB6319">
              <w:rPr>
                <w:rFonts w:asciiTheme="minorEastAsia" w:eastAsiaTheme="minorEastAsia" w:hAnsiTheme="minorEastAsia" w:cs="宋体"/>
                <w:color w:val="0070C0"/>
                <w:szCs w:val="21"/>
              </w:rPr>
              <w:t>2013</w:t>
            </w:r>
            <w:r w:rsidRPr="00FB6319">
              <w:rPr>
                <w:rFonts w:asciiTheme="minorEastAsia" w:eastAsiaTheme="minorEastAsia" w:hAnsiTheme="minorEastAsia" w:cs="宋体" w:hint="eastAsia"/>
                <w:color w:val="0070C0"/>
                <w:szCs w:val="21"/>
              </w:rPr>
              <w:t xml:space="preserve">, </w:t>
            </w:r>
            <w:r w:rsidRPr="00FB6319">
              <w:rPr>
                <w:rFonts w:asciiTheme="minorEastAsia" w:eastAsiaTheme="minorEastAsia" w:hAnsiTheme="minorEastAsia" w:cs="宋体"/>
                <w:color w:val="0070C0"/>
                <w:szCs w:val="21"/>
              </w:rPr>
              <w:t>Beijing</w:t>
            </w:r>
            <w:r w:rsidRPr="00FB6319">
              <w:rPr>
                <w:rFonts w:asciiTheme="minorEastAsia" w:eastAsiaTheme="minorEastAsia" w:hAnsiTheme="minorEastAsia" w:cs="宋体" w:hint="eastAsia"/>
                <w:color w:val="0070C0"/>
                <w:szCs w:val="21"/>
              </w:rPr>
              <w:t>, P.R. China, 2013.</w:t>
            </w:r>
            <w:r w:rsidRPr="00FB6319">
              <w:rPr>
                <w:rFonts w:asciiTheme="minorEastAsia" w:eastAsiaTheme="minorEastAsia" w:hAnsiTheme="minorEastAsia" w:cs="宋体"/>
                <w:color w:val="0070C0"/>
                <w:szCs w:val="21"/>
              </w:rPr>
              <w:t>10.22-10.25</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专著</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格式：所有作者，专著名称（章节标题），出版社</w:t>
            </w:r>
            <w:r w:rsidRPr="00FB6319">
              <w:rPr>
                <w:rFonts w:asciiTheme="minorEastAsia" w:eastAsiaTheme="minorEastAsia" w:hAnsiTheme="minorEastAsia" w:cs="宋体"/>
                <w:color w:val="0070C0"/>
                <w:szCs w:val="21"/>
              </w:rPr>
              <w:t xml:space="preserve">, </w:t>
            </w:r>
            <w:r w:rsidRPr="00FB6319">
              <w:rPr>
                <w:rFonts w:asciiTheme="minorEastAsia" w:eastAsiaTheme="minorEastAsia" w:hAnsiTheme="minorEastAsia" w:cs="宋体" w:hint="eastAsia"/>
                <w:color w:val="0070C0"/>
                <w:szCs w:val="21"/>
              </w:rPr>
              <w:t>总字数，出版年份。</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示例：许智宏，种康，</w:t>
            </w:r>
            <w:r w:rsidRPr="00FB6319">
              <w:rPr>
                <w:rFonts w:asciiTheme="minorEastAsia" w:eastAsiaTheme="minorEastAsia" w:hAnsiTheme="minorEastAsia" w:cs="宋体"/>
                <w:color w:val="0070C0"/>
                <w:szCs w:val="21"/>
              </w:rPr>
              <w:t>植物细胞分化与器官发生</w:t>
            </w:r>
            <w:r w:rsidRPr="00FB6319">
              <w:rPr>
                <w:rFonts w:asciiTheme="minorEastAsia" w:eastAsiaTheme="minorEastAsia" w:hAnsiTheme="minorEastAsia" w:cs="宋体" w:hint="eastAsia"/>
                <w:color w:val="0070C0"/>
                <w:szCs w:val="21"/>
              </w:rPr>
              <w:t>，科学出版社，420千字，</w:t>
            </w:r>
            <w:r w:rsidRPr="00FB6319">
              <w:rPr>
                <w:rFonts w:asciiTheme="minorEastAsia" w:eastAsiaTheme="minorEastAsia" w:hAnsiTheme="minorEastAsia" w:cs="宋体"/>
                <w:color w:val="0070C0"/>
                <w:szCs w:val="21"/>
              </w:rPr>
              <w:t>201</w:t>
            </w:r>
            <w:r w:rsidRPr="00FB6319">
              <w:rPr>
                <w:rFonts w:asciiTheme="minorEastAsia" w:eastAsiaTheme="minorEastAsia" w:hAnsiTheme="minorEastAsia" w:cs="宋体" w:hint="eastAsia"/>
                <w:color w:val="0070C0"/>
                <w:szCs w:val="21"/>
              </w:rPr>
              <w:t>5</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授权发明专利</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格式：发明人，专利名称，授权时间，国别，专利号</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示例：王凡，</w:t>
            </w:r>
            <w:r w:rsidRPr="00FB6319">
              <w:rPr>
                <w:rFonts w:asciiTheme="minorEastAsia" w:eastAsiaTheme="minorEastAsia" w:hAnsiTheme="minorEastAsia" w:cs="宋体"/>
                <w:color w:val="0070C0"/>
                <w:szCs w:val="21"/>
              </w:rPr>
              <w:t xml:space="preserve"> 一种改善营养性贫血的中药组合物及其制备方法</w:t>
            </w:r>
            <w:r w:rsidRPr="00FB6319">
              <w:rPr>
                <w:rFonts w:asciiTheme="minorEastAsia" w:eastAsiaTheme="minorEastAsia" w:hAnsiTheme="minorEastAsia" w:cs="宋体" w:hint="eastAsia"/>
                <w:color w:val="0070C0"/>
                <w:szCs w:val="21"/>
              </w:rPr>
              <w:t>，</w:t>
            </w:r>
            <w:r w:rsidRPr="00FB6319">
              <w:rPr>
                <w:rFonts w:asciiTheme="minorEastAsia" w:eastAsiaTheme="minorEastAsia" w:hAnsiTheme="minorEastAsia" w:cs="宋体"/>
                <w:color w:val="0070C0"/>
                <w:szCs w:val="21"/>
              </w:rPr>
              <w:t>201</w:t>
            </w:r>
            <w:r w:rsidRPr="00FB6319">
              <w:rPr>
                <w:rFonts w:asciiTheme="minorEastAsia" w:eastAsiaTheme="minorEastAsia" w:hAnsiTheme="minorEastAsia" w:cs="宋体" w:hint="eastAsia"/>
                <w:color w:val="0070C0"/>
                <w:szCs w:val="21"/>
              </w:rPr>
              <w:t>4</w:t>
            </w:r>
            <w:r w:rsidRPr="00FB6319">
              <w:rPr>
                <w:rFonts w:asciiTheme="minorEastAsia" w:eastAsiaTheme="minorEastAsia" w:hAnsiTheme="minorEastAsia" w:cs="宋体"/>
                <w:color w:val="0070C0"/>
                <w:szCs w:val="21"/>
              </w:rPr>
              <w:t>.</w:t>
            </w:r>
            <w:r w:rsidRPr="00FB6319">
              <w:rPr>
                <w:rFonts w:asciiTheme="minorEastAsia" w:eastAsiaTheme="minorEastAsia" w:hAnsiTheme="minorEastAsia" w:cs="宋体" w:hint="eastAsia"/>
                <w:color w:val="0070C0"/>
                <w:szCs w:val="21"/>
              </w:rPr>
              <w:t>11.1</w:t>
            </w:r>
            <w:r w:rsidRPr="00FB6319">
              <w:rPr>
                <w:rFonts w:asciiTheme="minorEastAsia" w:eastAsiaTheme="minorEastAsia" w:hAnsiTheme="minorEastAsia" w:cs="宋体"/>
                <w:color w:val="0070C0"/>
                <w:szCs w:val="21"/>
              </w:rPr>
              <w:t>9</w:t>
            </w:r>
            <w:r w:rsidRPr="00FB6319">
              <w:rPr>
                <w:rFonts w:asciiTheme="minorEastAsia" w:eastAsiaTheme="minorEastAsia" w:hAnsiTheme="minorEastAsia" w:cs="宋体" w:hint="eastAsia"/>
                <w:color w:val="0070C0"/>
                <w:szCs w:val="21"/>
              </w:rPr>
              <w:t>，中国，ZL201210020610.9</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lastRenderedPageBreak/>
              <w:t>会议特邀学术报告</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格式：报告人，报告名称，会议名称，会议地址，会议时间</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w:t>
            </w:r>
            <w:r w:rsidRPr="00FB6319">
              <w:rPr>
                <w:rFonts w:asciiTheme="minorEastAsia" w:eastAsiaTheme="minorEastAsia" w:hAnsiTheme="minorEastAsia" w:cs="宋体"/>
                <w:color w:val="0070C0"/>
                <w:szCs w:val="21"/>
              </w:rPr>
              <w:t>1</w:t>
            </w:r>
            <w:r w:rsidRPr="00FB6319">
              <w:rPr>
                <w:rFonts w:asciiTheme="minorEastAsia" w:eastAsiaTheme="minorEastAsia" w:hAnsiTheme="minorEastAsia" w:cs="宋体" w:hint="eastAsia"/>
                <w:color w:val="0070C0"/>
                <w:szCs w:val="21"/>
              </w:rPr>
              <w:t>) 郑晓静，风沙环境下高雷诺数壁湍流研究，第八届全国流体力学学术会议，中国，兰州，</w:t>
            </w:r>
            <w:r w:rsidRPr="00FB6319">
              <w:rPr>
                <w:rFonts w:asciiTheme="minorEastAsia" w:eastAsiaTheme="minorEastAsia" w:hAnsiTheme="minorEastAsia" w:cs="宋体"/>
                <w:color w:val="0070C0"/>
                <w:szCs w:val="21"/>
              </w:rPr>
              <w:t>2014</w:t>
            </w:r>
            <w:r w:rsidRPr="00FB6319">
              <w:rPr>
                <w:rFonts w:asciiTheme="minorEastAsia" w:eastAsiaTheme="minorEastAsia" w:hAnsiTheme="minorEastAsia" w:cs="宋体" w:hint="eastAsia"/>
                <w:color w:val="0070C0"/>
                <w:szCs w:val="21"/>
              </w:rPr>
              <w:t>年</w:t>
            </w:r>
            <w:r w:rsidRPr="00FB6319">
              <w:rPr>
                <w:rFonts w:asciiTheme="minorEastAsia" w:eastAsiaTheme="minorEastAsia" w:hAnsiTheme="minorEastAsia" w:cs="宋体"/>
                <w:color w:val="0070C0"/>
                <w:szCs w:val="21"/>
              </w:rPr>
              <w:t>9</w:t>
            </w:r>
            <w:r w:rsidRPr="00FB6319">
              <w:rPr>
                <w:rFonts w:asciiTheme="minorEastAsia" w:eastAsiaTheme="minorEastAsia" w:hAnsiTheme="minorEastAsia" w:cs="宋体" w:hint="eastAsia"/>
                <w:color w:val="0070C0"/>
                <w:szCs w:val="21"/>
              </w:rPr>
              <w:t>月</w:t>
            </w:r>
            <w:r w:rsidRPr="00FB6319">
              <w:rPr>
                <w:rFonts w:asciiTheme="minorEastAsia" w:eastAsiaTheme="minorEastAsia" w:hAnsiTheme="minorEastAsia" w:cs="宋体"/>
                <w:color w:val="0070C0"/>
                <w:szCs w:val="21"/>
              </w:rPr>
              <w:t>18-21</w:t>
            </w:r>
            <w:r w:rsidRPr="00FB6319">
              <w:rPr>
                <w:rFonts w:asciiTheme="minorEastAsia" w:eastAsiaTheme="minorEastAsia" w:hAnsiTheme="minorEastAsia" w:cs="宋体" w:hint="eastAsia"/>
                <w:color w:val="0070C0"/>
                <w:szCs w:val="21"/>
              </w:rPr>
              <w:t>日</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w:t>
            </w:r>
            <w:r w:rsidRPr="00FB6319">
              <w:rPr>
                <w:rFonts w:asciiTheme="minorEastAsia" w:eastAsiaTheme="minorEastAsia" w:hAnsiTheme="minorEastAsia" w:cs="宋体"/>
                <w:color w:val="0070C0"/>
                <w:szCs w:val="21"/>
              </w:rPr>
              <w:t>2</w:t>
            </w:r>
            <w:r w:rsidRPr="00FB6319">
              <w:rPr>
                <w:rFonts w:asciiTheme="minorEastAsia" w:eastAsiaTheme="minorEastAsia" w:hAnsiTheme="minorEastAsia" w:cs="宋体" w:hint="eastAsia"/>
                <w:color w:val="0070C0"/>
                <w:szCs w:val="21"/>
              </w:rPr>
              <w:t xml:space="preserve">) </w:t>
            </w:r>
            <w:r w:rsidRPr="00FB6319">
              <w:rPr>
                <w:rFonts w:asciiTheme="minorEastAsia" w:eastAsiaTheme="minorEastAsia" w:hAnsiTheme="minorEastAsia" w:cs="宋体"/>
                <w:color w:val="0070C0"/>
                <w:szCs w:val="21"/>
              </w:rPr>
              <w:t xml:space="preserve">Jiang </w:t>
            </w:r>
            <w:proofErr w:type="spellStart"/>
            <w:r w:rsidRPr="00FB6319">
              <w:rPr>
                <w:rFonts w:asciiTheme="minorEastAsia" w:eastAsiaTheme="minorEastAsia" w:hAnsiTheme="minorEastAsia" w:cs="宋体"/>
                <w:color w:val="0070C0"/>
                <w:szCs w:val="21"/>
              </w:rPr>
              <w:t>Zonglin</w:t>
            </w:r>
            <w:proofErr w:type="spellEnd"/>
            <w:r w:rsidRPr="00FB6319">
              <w:rPr>
                <w:rFonts w:asciiTheme="minorEastAsia" w:eastAsiaTheme="minorEastAsia" w:hAnsiTheme="minorEastAsia" w:cs="宋体"/>
                <w:color w:val="0070C0"/>
                <w:szCs w:val="21"/>
              </w:rPr>
              <w:t>, Experiments and Development of Long-test-duration Hypervelocity Detonation-driven Shock Tunnel , 2014 AIAA Science and Technology Forum and Exposition, National Harbor, Maryland , 13 - 17 January 2014</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其他成果（请按发表或发布时的格式列出）</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获得学术奖励</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格式：获奖人（获奖人排名</w:t>
            </w:r>
            <w:r w:rsidRPr="00FB6319">
              <w:rPr>
                <w:rFonts w:asciiTheme="minorEastAsia" w:eastAsiaTheme="minorEastAsia" w:hAnsiTheme="minorEastAsia" w:cs="宋体"/>
                <w:color w:val="0070C0"/>
                <w:szCs w:val="21"/>
              </w:rPr>
              <w:t>/</w:t>
            </w:r>
            <w:r w:rsidRPr="00FB6319">
              <w:rPr>
                <w:rFonts w:asciiTheme="minorEastAsia" w:eastAsiaTheme="minorEastAsia" w:hAnsiTheme="minorEastAsia" w:cs="宋体" w:hint="eastAsia"/>
                <w:color w:val="0070C0"/>
                <w:szCs w:val="21"/>
              </w:rPr>
              <w:t>获奖人数），获奖项目名称，奖励机构，奖励类别，奖励等级，颁奖年份（所有获奖人名单附后）</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示例：李兰娟（</w:t>
            </w:r>
            <w:r w:rsidRPr="00FB6319">
              <w:rPr>
                <w:rFonts w:asciiTheme="minorEastAsia" w:eastAsiaTheme="minorEastAsia" w:hAnsiTheme="minorEastAsia" w:cs="宋体"/>
                <w:color w:val="0070C0"/>
                <w:szCs w:val="21"/>
              </w:rPr>
              <w:t>1/15</w:t>
            </w:r>
            <w:r w:rsidRPr="00FB6319">
              <w:rPr>
                <w:rFonts w:asciiTheme="minorEastAsia" w:eastAsiaTheme="minorEastAsia" w:hAnsiTheme="minorEastAsia" w:cs="宋体" w:hint="eastAsia"/>
                <w:color w:val="0070C0"/>
                <w:szCs w:val="21"/>
              </w:rPr>
              <w:t>），重症肝病诊治的理论创新与技术突破，国家科技部，国家科学技术进步奖，一等奖，</w:t>
            </w:r>
            <w:r w:rsidRPr="00FB6319">
              <w:rPr>
                <w:rFonts w:asciiTheme="minorEastAsia" w:eastAsiaTheme="minorEastAsia" w:hAnsiTheme="minorEastAsia" w:cs="宋体"/>
                <w:color w:val="0070C0"/>
                <w:szCs w:val="21"/>
              </w:rPr>
              <w:t>2013</w:t>
            </w:r>
          </w:p>
          <w:p w:rsidR="00FC2940" w:rsidRPr="00FB6319" w:rsidRDefault="00FC2940" w:rsidP="00FB6319">
            <w:pPr>
              <w:spacing w:line="440" w:lineRule="atLeast"/>
              <w:ind w:firstLine="320"/>
              <w:rPr>
                <w:rFonts w:asciiTheme="minorEastAsia" w:eastAsiaTheme="minorEastAsia" w:hAnsiTheme="minorEastAsia" w:cs="宋体"/>
                <w:color w:val="0070C0"/>
                <w:szCs w:val="21"/>
              </w:rPr>
            </w:pPr>
            <w:r w:rsidRPr="00FB6319">
              <w:rPr>
                <w:rFonts w:asciiTheme="minorEastAsia" w:eastAsiaTheme="minorEastAsia" w:hAnsiTheme="minorEastAsia" w:cs="宋体" w:hint="eastAsia"/>
                <w:color w:val="0070C0"/>
                <w:szCs w:val="21"/>
              </w:rPr>
              <w:t>（李兰娟，郑树森，陈智，李君，王英杰，徐凯进，徐骁，陈瑜，刁宏燕，杜维波，王伟林，姚航平，吴健，曹红翠，潘小平）</w:t>
            </w:r>
          </w:p>
          <w:p w:rsidR="00936321" w:rsidRPr="00FC2940" w:rsidRDefault="00936321" w:rsidP="006A2A8C">
            <w:pPr>
              <w:tabs>
                <w:tab w:val="left" w:pos="1260"/>
              </w:tabs>
              <w:snapToGrid w:val="0"/>
              <w:spacing w:before="120" w:line="300" w:lineRule="auto"/>
              <w:ind w:firstLine="570"/>
            </w:pPr>
          </w:p>
        </w:tc>
      </w:tr>
    </w:tbl>
    <w:p w:rsidR="005E305A" w:rsidRDefault="0083426B" w:rsidP="005E305A">
      <w:pPr>
        <w:spacing w:line="370" w:lineRule="atLeast"/>
        <w:rPr>
          <w:rFonts w:eastAsia="黑体"/>
          <w:b/>
          <w:sz w:val="28"/>
        </w:rPr>
      </w:pPr>
      <w:r>
        <w:lastRenderedPageBreak/>
        <w:br w:type="page"/>
      </w:r>
      <w:r w:rsidR="005E305A">
        <w:rPr>
          <w:rFonts w:eastAsia="黑体" w:hint="eastAsia"/>
          <w:b/>
          <w:sz w:val="28"/>
        </w:rPr>
        <w:lastRenderedPageBreak/>
        <w:t>四、经费预算</w:t>
      </w:r>
    </w:p>
    <w:tbl>
      <w:tblPr>
        <w:tblW w:w="92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2"/>
        <w:gridCol w:w="1134"/>
        <w:gridCol w:w="4394"/>
      </w:tblGrid>
      <w:tr w:rsidR="005E305A" w:rsidTr="000F6415">
        <w:trPr>
          <w:cantSplit/>
          <w:trHeight w:val="556"/>
        </w:trPr>
        <w:tc>
          <w:tcPr>
            <w:tcW w:w="3692" w:type="dxa"/>
            <w:tcBorders>
              <w:top w:val="single" w:sz="6" w:space="0" w:color="auto"/>
              <w:left w:val="single" w:sz="6" w:space="0" w:color="auto"/>
              <w:bottom w:val="single" w:sz="4" w:space="0" w:color="auto"/>
              <w:right w:val="single" w:sz="4" w:space="0" w:color="auto"/>
            </w:tcBorders>
          </w:tcPr>
          <w:p w:rsidR="005E305A" w:rsidRPr="00A83320" w:rsidRDefault="005E305A" w:rsidP="000F6415">
            <w:pPr>
              <w:spacing w:line="520" w:lineRule="exact"/>
              <w:jc w:val="center"/>
              <w:rPr>
                <w:rFonts w:ascii="黑体" w:eastAsia="黑体"/>
              </w:rPr>
            </w:pPr>
            <w:r w:rsidRPr="00A83320">
              <w:rPr>
                <w:rFonts w:ascii="黑体" w:eastAsia="黑体" w:hint="eastAsia"/>
              </w:rPr>
              <w:t>支 出 科 目</w:t>
            </w:r>
          </w:p>
        </w:tc>
        <w:tc>
          <w:tcPr>
            <w:tcW w:w="1134" w:type="dxa"/>
            <w:tcBorders>
              <w:top w:val="single" w:sz="6" w:space="0" w:color="auto"/>
              <w:left w:val="single" w:sz="4" w:space="0" w:color="auto"/>
              <w:bottom w:val="single" w:sz="4" w:space="0" w:color="auto"/>
              <w:right w:val="single" w:sz="4" w:space="0" w:color="auto"/>
            </w:tcBorders>
          </w:tcPr>
          <w:p w:rsidR="005E305A" w:rsidRPr="00A83320" w:rsidRDefault="005E305A" w:rsidP="000F6415">
            <w:pPr>
              <w:spacing w:line="360" w:lineRule="exact"/>
              <w:jc w:val="center"/>
              <w:rPr>
                <w:rFonts w:ascii="黑体" w:eastAsia="黑体"/>
              </w:rPr>
            </w:pPr>
            <w:r w:rsidRPr="00A83320">
              <w:rPr>
                <w:rFonts w:ascii="黑体" w:eastAsia="黑体" w:hint="eastAsia"/>
              </w:rPr>
              <w:t>金   额</w:t>
            </w:r>
          </w:p>
          <w:p w:rsidR="005E305A" w:rsidRPr="00A83320" w:rsidRDefault="005E305A" w:rsidP="000F6415">
            <w:pPr>
              <w:spacing w:line="360" w:lineRule="exact"/>
              <w:jc w:val="center"/>
              <w:rPr>
                <w:rFonts w:ascii="黑体" w:eastAsia="黑体"/>
              </w:rPr>
            </w:pPr>
            <w:r w:rsidRPr="00A83320">
              <w:rPr>
                <w:rFonts w:ascii="黑体" w:eastAsia="黑体" w:hint="eastAsia"/>
              </w:rPr>
              <w:t>（万元）</w:t>
            </w:r>
          </w:p>
        </w:tc>
        <w:tc>
          <w:tcPr>
            <w:tcW w:w="4394" w:type="dxa"/>
            <w:tcBorders>
              <w:top w:val="single" w:sz="6" w:space="0" w:color="auto"/>
              <w:left w:val="single" w:sz="4" w:space="0" w:color="auto"/>
              <w:bottom w:val="single" w:sz="4" w:space="0" w:color="auto"/>
              <w:right w:val="single" w:sz="6" w:space="0" w:color="auto"/>
            </w:tcBorders>
          </w:tcPr>
          <w:p w:rsidR="005E305A" w:rsidRPr="00A83320" w:rsidRDefault="005E305A" w:rsidP="000F6415">
            <w:pPr>
              <w:spacing w:line="520" w:lineRule="exact"/>
              <w:jc w:val="center"/>
              <w:rPr>
                <w:rFonts w:ascii="黑体" w:eastAsia="黑体"/>
              </w:rPr>
            </w:pPr>
            <w:r w:rsidRPr="00A83320">
              <w:rPr>
                <w:rFonts w:ascii="黑体" w:eastAsia="黑体" w:hint="eastAsia"/>
              </w:rPr>
              <w:t>计  算  根  据  及  理  由</w:t>
            </w:r>
          </w:p>
        </w:tc>
      </w:tr>
      <w:tr w:rsidR="005E305A"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Pr="00A83320" w:rsidRDefault="005E305A" w:rsidP="000F6415">
            <w:pPr>
              <w:ind w:firstLineChars="50" w:firstLine="105"/>
              <w:rPr>
                <w:rFonts w:ascii="黑体" w:eastAsia="黑体"/>
              </w:rPr>
            </w:pPr>
            <w:r>
              <w:rPr>
                <w:rFonts w:ascii="黑体" w:eastAsia="黑体" w:hint="eastAsia"/>
              </w:rPr>
              <w:t>1.设备费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A83320"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A83320" w:rsidRDefault="005E305A" w:rsidP="000F6415">
            <w:pPr>
              <w:rPr>
                <w:rFonts w:ascii="黑体" w:eastAsia="黑体"/>
              </w:rPr>
            </w:pPr>
          </w:p>
        </w:tc>
      </w:tr>
      <w:tr w:rsidR="005E305A"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Pr="00A83320" w:rsidRDefault="005E305A" w:rsidP="000F6415">
            <w:pPr>
              <w:rPr>
                <w:rFonts w:ascii="黑体" w:eastAsia="黑体"/>
              </w:rPr>
            </w:pPr>
            <w:r w:rsidRPr="00A83320">
              <w:rPr>
                <w:rFonts w:ascii="黑体" w:eastAsia="黑体" w:hint="eastAsia"/>
              </w:rPr>
              <w:t xml:space="preserve"> </w:t>
            </w:r>
            <w:r>
              <w:rPr>
                <w:rFonts w:ascii="黑体" w:eastAsia="黑体" w:hint="eastAsia"/>
              </w:rPr>
              <w:t>2.</w:t>
            </w:r>
            <w:r w:rsidRPr="00A83320">
              <w:rPr>
                <w:rFonts w:ascii="黑体" w:eastAsia="黑体" w:hint="eastAsia"/>
              </w:rPr>
              <w:t>材料费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A83320"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A83320" w:rsidRDefault="005E305A" w:rsidP="000F6415">
            <w:pPr>
              <w:rPr>
                <w:rFonts w:ascii="黑体" w:eastAsia="黑体"/>
              </w:rPr>
            </w:pPr>
          </w:p>
        </w:tc>
      </w:tr>
      <w:tr w:rsidR="005E305A"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Pr="00A83320" w:rsidRDefault="005E305A" w:rsidP="000F6415">
            <w:pPr>
              <w:rPr>
                <w:rFonts w:ascii="黑体" w:eastAsia="黑体"/>
              </w:rPr>
            </w:pPr>
            <w:r>
              <w:rPr>
                <w:rFonts w:ascii="黑体" w:eastAsia="黑体" w:hint="eastAsia"/>
              </w:rPr>
              <w:t xml:space="preserve"> 3.</w:t>
            </w:r>
            <w:r w:rsidRPr="00A83320">
              <w:rPr>
                <w:rFonts w:ascii="黑体" w:eastAsia="黑体" w:hint="eastAsia"/>
              </w:rPr>
              <w:t>测试化验加工费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A83320"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A83320" w:rsidRDefault="005E305A" w:rsidP="000F6415">
            <w:pPr>
              <w:rPr>
                <w:rFonts w:ascii="黑体" w:eastAsia="黑体"/>
              </w:rPr>
            </w:pPr>
            <w:r w:rsidRPr="00A83320">
              <w:rPr>
                <w:rFonts w:ascii="黑体" w:eastAsia="黑体" w:hint="eastAsia"/>
              </w:rPr>
              <w:t xml:space="preserve"> </w:t>
            </w:r>
          </w:p>
        </w:tc>
      </w:tr>
      <w:tr w:rsidR="005E305A"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Pr="00A83320" w:rsidRDefault="005E305A" w:rsidP="000F6415">
            <w:pPr>
              <w:rPr>
                <w:rFonts w:ascii="黑体" w:eastAsia="黑体"/>
              </w:rPr>
            </w:pPr>
            <w:r>
              <w:rPr>
                <w:rFonts w:ascii="黑体" w:eastAsia="黑体" w:hint="eastAsia"/>
              </w:rPr>
              <w:t xml:space="preserve"> 4.</w:t>
            </w:r>
            <w:r w:rsidRPr="00A83320">
              <w:rPr>
                <w:rFonts w:ascii="黑体" w:eastAsia="黑体" w:hint="eastAsia"/>
              </w:rPr>
              <w:t>差旅</w:t>
            </w:r>
            <w:r>
              <w:rPr>
                <w:rFonts w:ascii="黑体" w:eastAsia="黑体" w:hint="eastAsia"/>
              </w:rPr>
              <w:t>、会议、</w:t>
            </w:r>
            <w:r w:rsidRPr="005759C5">
              <w:rPr>
                <w:rFonts w:ascii="黑体" w:eastAsia="黑体" w:hint="eastAsia"/>
              </w:rPr>
              <w:t>国际</w:t>
            </w:r>
            <w:r w:rsidRPr="005759C5">
              <w:rPr>
                <w:rFonts w:ascii="黑体" w:eastAsia="黑体"/>
              </w:rPr>
              <w:t>合作与交流费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A83320"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A83320" w:rsidRDefault="005E305A" w:rsidP="000F6415">
            <w:pPr>
              <w:rPr>
                <w:rFonts w:ascii="黑体" w:eastAsia="黑体"/>
              </w:rPr>
            </w:pPr>
          </w:p>
        </w:tc>
      </w:tr>
      <w:tr w:rsidR="005E305A"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Pr="00E86BF8" w:rsidRDefault="005E305A" w:rsidP="000F6415">
            <w:pPr>
              <w:ind w:firstLineChars="50" w:firstLine="105"/>
              <w:rPr>
                <w:rFonts w:ascii="黑体" w:eastAsia="黑体"/>
              </w:rPr>
            </w:pPr>
            <w:r>
              <w:rPr>
                <w:rFonts w:ascii="黑体" w:eastAsia="黑体" w:hint="eastAsia"/>
              </w:rPr>
              <w:t>5.</w:t>
            </w:r>
            <w:r w:rsidRPr="00E86BF8">
              <w:rPr>
                <w:rFonts w:ascii="黑体" w:eastAsia="黑体" w:hint="eastAsia"/>
              </w:rPr>
              <w:t>出版／文献／信息传播／知识产权事务费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A83320"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A83320" w:rsidRDefault="005E305A" w:rsidP="000F6415">
            <w:pPr>
              <w:rPr>
                <w:rFonts w:ascii="黑体" w:eastAsia="黑体"/>
              </w:rPr>
            </w:pPr>
          </w:p>
        </w:tc>
      </w:tr>
      <w:tr w:rsidR="005E305A"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Pr="00A83320" w:rsidRDefault="005E305A" w:rsidP="000F6415">
            <w:pPr>
              <w:ind w:firstLineChars="50" w:firstLine="105"/>
              <w:rPr>
                <w:rFonts w:ascii="黑体" w:eastAsia="黑体"/>
              </w:rPr>
            </w:pPr>
            <w:r>
              <w:rPr>
                <w:rFonts w:ascii="黑体" w:eastAsia="黑体" w:hint="eastAsia"/>
              </w:rPr>
              <w:t>6.专家咨询费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A83320"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A83320" w:rsidRDefault="005E305A" w:rsidP="000F6415">
            <w:pPr>
              <w:rPr>
                <w:rFonts w:ascii="黑体" w:eastAsia="黑体"/>
              </w:rPr>
            </w:pPr>
          </w:p>
        </w:tc>
      </w:tr>
      <w:tr w:rsidR="005E305A"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Default="005E305A" w:rsidP="000F6415">
            <w:pPr>
              <w:ind w:firstLineChars="50" w:firstLine="105"/>
              <w:rPr>
                <w:rFonts w:ascii="黑体" w:eastAsia="黑体"/>
              </w:rPr>
            </w:pPr>
            <w:r>
              <w:rPr>
                <w:rFonts w:ascii="黑体" w:eastAsia="黑体" w:hint="eastAsia"/>
              </w:rPr>
              <w:t>7.劳务费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A83320"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A83320" w:rsidRDefault="005E305A" w:rsidP="000F6415">
            <w:pPr>
              <w:rPr>
                <w:rFonts w:ascii="黑体" w:eastAsia="黑体"/>
              </w:rPr>
            </w:pPr>
          </w:p>
        </w:tc>
      </w:tr>
      <w:tr w:rsidR="005E305A"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Default="005E305A" w:rsidP="000F6415">
            <w:pPr>
              <w:jc w:val="center"/>
              <w:rPr>
                <w:rFonts w:ascii="黑体" w:eastAsia="黑体"/>
              </w:rPr>
            </w:pPr>
            <w:r w:rsidRPr="00A83320">
              <w:rPr>
                <w:rFonts w:ascii="黑体" w:eastAsia="黑体" w:hint="eastAsia"/>
              </w:rPr>
              <w:t>合      计：</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A83320"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A83320" w:rsidRDefault="005E305A" w:rsidP="000F6415">
            <w:pPr>
              <w:rPr>
                <w:rFonts w:ascii="黑体" w:eastAsia="黑体"/>
              </w:rPr>
            </w:pPr>
          </w:p>
        </w:tc>
      </w:tr>
    </w:tbl>
    <w:p w:rsidR="005E305A" w:rsidRDefault="005E305A" w:rsidP="005E305A">
      <w:pPr>
        <w:spacing w:line="280" w:lineRule="exact"/>
        <w:rPr>
          <w:rFonts w:ascii="楷体_GB2312" w:eastAsia="楷体_GB2312" w:hAnsi="宋体"/>
          <w:szCs w:val="21"/>
        </w:rPr>
      </w:pPr>
    </w:p>
    <w:p w:rsidR="005E305A" w:rsidRDefault="005E305A" w:rsidP="005E305A">
      <w:pPr>
        <w:spacing w:line="360" w:lineRule="exact"/>
        <w:rPr>
          <w:rFonts w:ascii="楷体_GB2312" w:eastAsia="楷体_GB2312" w:hAnsi="宋体"/>
          <w:szCs w:val="21"/>
        </w:rPr>
      </w:pPr>
      <w:r>
        <w:rPr>
          <w:rFonts w:ascii="楷体_GB2312" w:eastAsia="楷体_GB2312" w:hAnsi="宋体" w:hint="eastAsia"/>
          <w:szCs w:val="21"/>
        </w:rPr>
        <w:t>说明：</w:t>
      </w:r>
    </w:p>
    <w:p w:rsidR="005E305A" w:rsidRDefault="005E305A" w:rsidP="005E305A">
      <w:pPr>
        <w:numPr>
          <w:ilvl w:val="0"/>
          <w:numId w:val="3"/>
        </w:numPr>
        <w:spacing w:line="360" w:lineRule="exact"/>
        <w:ind w:left="629" w:hanging="567"/>
        <w:rPr>
          <w:rFonts w:ascii="楷体_GB2312" w:eastAsia="楷体_GB2312" w:hAnsi="宋体"/>
          <w:szCs w:val="21"/>
        </w:rPr>
      </w:pPr>
      <w:r>
        <w:rPr>
          <w:rFonts w:ascii="楷体_GB2312" w:eastAsia="楷体_GB2312" w:hAnsi="宋体" w:hint="eastAsia"/>
          <w:szCs w:val="21"/>
        </w:rPr>
        <w:t>设备费。</w:t>
      </w:r>
      <w:r w:rsidRPr="00C329C8">
        <w:rPr>
          <w:rFonts w:ascii="楷体_GB2312" w:eastAsia="楷体_GB2312" w:hAnsi="宋体" w:hint="eastAsia"/>
          <w:szCs w:val="21"/>
        </w:rPr>
        <w:t>指在项目研究开发过程中购置或试制专用仪器设备，对现有仪器设备进行升级改造，租赁仪器设备以及委托第三方实施工程而发生的费用</w:t>
      </w:r>
      <w:r>
        <w:rPr>
          <w:rFonts w:ascii="楷体_GB2312" w:eastAsia="楷体_GB2312" w:hAnsi="宋体" w:hint="eastAsia"/>
          <w:szCs w:val="21"/>
        </w:rPr>
        <w:t>，不得购置40万元以上的大型仪器设备。</w:t>
      </w:r>
    </w:p>
    <w:p w:rsidR="005E305A" w:rsidRDefault="005E305A" w:rsidP="005E305A">
      <w:pPr>
        <w:numPr>
          <w:ilvl w:val="0"/>
          <w:numId w:val="3"/>
        </w:numPr>
        <w:spacing w:line="360" w:lineRule="exact"/>
        <w:ind w:left="629" w:hanging="567"/>
        <w:rPr>
          <w:rFonts w:ascii="楷体_GB2312" w:eastAsia="楷体_GB2312" w:hAnsi="宋体"/>
          <w:szCs w:val="21"/>
        </w:rPr>
      </w:pPr>
      <w:r>
        <w:rPr>
          <w:rFonts w:ascii="楷体_GB2312" w:eastAsia="楷体_GB2312" w:hAnsi="宋体" w:hint="eastAsia"/>
          <w:szCs w:val="21"/>
        </w:rPr>
        <w:t>材料费。</w:t>
      </w:r>
      <w:r w:rsidRPr="00CB44D4">
        <w:rPr>
          <w:rFonts w:ascii="楷体_GB2312" w:eastAsia="楷体_GB2312" w:hAnsi="宋体" w:hint="eastAsia"/>
          <w:szCs w:val="21"/>
        </w:rPr>
        <w:t>指在项目研究过程中消耗的各种原材料、辅助材料等低值易耗品的采购及运输、装卸、整理等费用</w:t>
      </w:r>
      <w:r>
        <w:rPr>
          <w:rFonts w:ascii="楷体_GB2312" w:eastAsia="楷体_GB2312" w:hAnsi="宋体" w:hint="eastAsia"/>
          <w:szCs w:val="21"/>
        </w:rPr>
        <w:t>。</w:t>
      </w:r>
    </w:p>
    <w:p w:rsidR="005E305A" w:rsidRDefault="005E305A" w:rsidP="005E305A">
      <w:pPr>
        <w:numPr>
          <w:ilvl w:val="0"/>
          <w:numId w:val="3"/>
        </w:numPr>
        <w:spacing w:line="360" w:lineRule="exact"/>
        <w:ind w:left="629" w:hanging="567"/>
        <w:rPr>
          <w:rFonts w:ascii="楷体_GB2312" w:eastAsia="楷体_GB2312" w:hAnsi="宋体"/>
          <w:szCs w:val="21"/>
        </w:rPr>
      </w:pPr>
      <w:r>
        <w:rPr>
          <w:rFonts w:ascii="楷体_GB2312" w:eastAsia="楷体_GB2312" w:hAnsi="宋体" w:hint="eastAsia"/>
          <w:szCs w:val="21"/>
        </w:rPr>
        <w:t>测试化验加工费。</w:t>
      </w:r>
      <w:r w:rsidRPr="00CB44D4">
        <w:rPr>
          <w:rFonts w:ascii="楷体_GB2312" w:eastAsia="楷体_GB2312" w:hAnsi="宋体" w:hint="eastAsia"/>
          <w:szCs w:val="21"/>
        </w:rPr>
        <w:t>指在项目研究过程中支付给外单位（包括校内独立经济核算单位）的检验、测试、化验及加工等费用</w:t>
      </w:r>
      <w:r>
        <w:rPr>
          <w:rFonts w:ascii="楷体_GB2312" w:eastAsia="楷体_GB2312" w:hAnsi="宋体" w:hint="eastAsia"/>
          <w:szCs w:val="21"/>
        </w:rPr>
        <w:t>。</w:t>
      </w:r>
    </w:p>
    <w:p w:rsidR="005E305A" w:rsidRDefault="005E305A" w:rsidP="005E305A">
      <w:pPr>
        <w:numPr>
          <w:ilvl w:val="0"/>
          <w:numId w:val="3"/>
        </w:numPr>
        <w:spacing w:line="360" w:lineRule="exact"/>
        <w:ind w:left="629" w:hanging="567"/>
        <w:rPr>
          <w:rFonts w:ascii="楷体_GB2312" w:eastAsia="楷体_GB2312" w:hAnsi="宋体"/>
          <w:szCs w:val="21"/>
        </w:rPr>
      </w:pPr>
      <w:r w:rsidRPr="002A0A22">
        <w:rPr>
          <w:rFonts w:ascii="楷体_GB2312" w:eastAsia="楷体_GB2312" w:hAnsi="宋体" w:hint="eastAsia"/>
          <w:szCs w:val="21"/>
        </w:rPr>
        <w:t>差旅</w:t>
      </w:r>
      <w:r>
        <w:rPr>
          <w:rFonts w:ascii="楷体_GB2312" w:eastAsia="楷体_GB2312" w:hAnsi="宋体" w:hint="eastAsia"/>
          <w:szCs w:val="21"/>
        </w:rPr>
        <w:t>/</w:t>
      </w:r>
      <w:r w:rsidRPr="002A0A22">
        <w:rPr>
          <w:rFonts w:ascii="楷体_GB2312" w:eastAsia="楷体_GB2312" w:hAnsi="宋体" w:hint="eastAsia"/>
          <w:szCs w:val="21"/>
        </w:rPr>
        <w:t>会议</w:t>
      </w:r>
      <w:r>
        <w:rPr>
          <w:rFonts w:ascii="楷体_GB2312" w:eastAsia="楷体_GB2312" w:hAnsi="宋体" w:hint="eastAsia"/>
          <w:szCs w:val="21"/>
        </w:rPr>
        <w:t>/</w:t>
      </w:r>
      <w:r w:rsidRPr="002A0A22">
        <w:rPr>
          <w:rFonts w:ascii="楷体_GB2312" w:eastAsia="楷体_GB2312" w:hAnsi="宋体" w:hint="eastAsia"/>
          <w:szCs w:val="21"/>
        </w:rPr>
        <w:t>国际</w:t>
      </w:r>
      <w:r w:rsidRPr="002A0A22">
        <w:rPr>
          <w:rFonts w:ascii="楷体_GB2312" w:eastAsia="楷体_GB2312" w:hAnsi="宋体"/>
          <w:szCs w:val="21"/>
        </w:rPr>
        <w:t>合作与交流</w:t>
      </w:r>
      <w:r w:rsidRPr="002A0A22">
        <w:rPr>
          <w:rFonts w:ascii="楷体_GB2312" w:eastAsia="楷体_GB2312" w:hAnsi="宋体" w:hint="eastAsia"/>
          <w:szCs w:val="21"/>
        </w:rPr>
        <w:t>费。指在项目研究开发过程中，开展科学研究、业务调研、学术交流等所发生的交通费、住宿费、伙食补助费等，以及参加异地学术会议的会议注册费；为组织开展学术研讨、咨询以及协调项目、项目验收或成果鉴定等活动而发生的会议费用；项目</w:t>
      </w:r>
      <w:r w:rsidRPr="002A0A22">
        <w:rPr>
          <w:rFonts w:ascii="楷体_GB2312" w:eastAsia="楷体_GB2312" w:hAnsi="宋体"/>
          <w:szCs w:val="21"/>
        </w:rPr>
        <w:t>研究人员出国及赴港澳台、外国专家来华及港澳台专家来内地工作的费用</w:t>
      </w:r>
      <w:r w:rsidRPr="002A0A22">
        <w:rPr>
          <w:rFonts w:ascii="楷体_GB2312" w:eastAsia="楷体_GB2312" w:hAnsi="宋体" w:hint="eastAsia"/>
          <w:szCs w:val="21"/>
        </w:rPr>
        <w:t>。</w:t>
      </w:r>
    </w:p>
    <w:p w:rsidR="005E305A" w:rsidRPr="002A0A22" w:rsidRDefault="005E305A" w:rsidP="005E305A">
      <w:pPr>
        <w:numPr>
          <w:ilvl w:val="0"/>
          <w:numId w:val="3"/>
        </w:numPr>
        <w:spacing w:line="360" w:lineRule="exact"/>
        <w:ind w:left="629" w:hanging="567"/>
        <w:rPr>
          <w:rFonts w:ascii="楷体_GB2312" w:eastAsia="楷体_GB2312" w:hAnsi="宋体"/>
          <w:szCs w:val="21"/>
        </w:rPr>
      </w:pPr>
      <w:r w:rsidRPr="002A0A22">
        <w:rPr>
          <w:rFonts w:ascii="楷体_GB2312" w:eastAsia="楷体_GB2312" w:hAnsi="宋体" w:hint="eastAsia"/>
          <w:szCs w:val="21"/>
        </w:rPr>
        <w:t>出版／文献／信息传播／知识产权事务费。指在项目研究开发过程中需要支付的出版费、资料费、印刷费、专用软件购买费、文献检索费、数据采集费、专业通信费、专利申请及其他知识产权事务等费用。</w:t>
      </w:r>
    </w:p>
    <w:p w:rsidR="005E305A" w:rsidRDefault="005E305A" w:rsidP="005E305A">
      <w:pPr>
        <w:numPr>
          <w:ilvl w:val="0"/>
          <w:numId w:val="3"/>
        </w:numPr>
        <w:spacing w:line="360" w:lineRule="exact"/>
        <w:ind w:left="629" w:hanging="567"/>
        <w:rPr>
          <w:rFonts w:ascii="楷体_GB2312" w:eastAsia="楷体_GB2312" w:hAnsi="宋体"/>
          <w:szCs w:val="21"/>
        </w:rPr>
      </w:pPr>
      <w:r>
        <w:rPr>
          <w:rFonts w:ascii="楷体_GB2312" w:eastAsia="楷体_GB2312" w:hAnsi="宋体" w:hint="eastAsia"/>
          <w:szCs w:val="21"/>
        </w:rPr>
        <w:t>专家咨询费。</w:t>
      </w:r>
      <w:r w:rsidRPr="00E677D9">
        <w:rPr>
          <w:rFonts w:ascii="楷体_GB2312" w:eastAsia="楷体_GB2312" w:hAnsi="宋体" w:hint="eastAsia"/>
          <w:szCs w:val="21"/>
        </w:rPr>
        <w:t>指在项目研究开发过程中支付给临时聘请的咨询专家的费用</w:t>
      </w:r>
      <w:r>
        <w:rPr>
          <w:rFonts w:ascii="楷体_GB2312" w:eastAsia="楷体_GB2312" w:hAnsi="宋体" w:hint="eastAsia"/>
          <w:szCs w:val="21"/>
        </w:rPr>
        <w:t>，不超过总经费的5%</w:t>
      </w:r>
      <w:r w:rsidRPr="0061424A">
        <w:rPr>
          <w:rFonts w:ascii="楷体_GB2312" w:eastAsia="楷体_GB2312" w:hAnsi="宋体" w:hint="eastAsia"/>
          <w:szCs w:val="21"/>
        </w:rPr>
        <w:t>。</w:t>
      </w:r>
    </w:p>
    <w:p w:rsidR="005E305A" w:rsidRPr="0061424A" w:rsidRDefault="005E305A" w:rsidP="005E305A">
      <w:pPr>
        <w:numPr>
          <w:ilvl w:val="0"/>
          <w:numId w:val="3"/>
        </w:numPr>
        <w:spacing w:line="360" w:lineRule="exact"/>
        <w:ind w:left="629" w:hanging="567"/>
        <w:rPr>
          <w:rFonts w:ascii="楷体_GB2312" w:eastAsia="楷体_GB2312" w:hAnsi="宋体"/>
          <w:szCs w:val="21"/>
        </w:rPr>
      </w:pPr>
      <w:r w:rsidRPr="0061424A">
        <w:rPr>
          <w:rFonts w:ascii="楷体_GB2312" w:eastAsia="楷体_GB2312" w:hAnsi="宋体" w:hint="eastAsia"/>
          <w:szCs w:val="21"/>
        </w:rPr>
        <w:t>劳务费。项目研究过程中支付给项目组成员中没有工资性收入的相关人员(如在校研究生)和项目组临时聘用人员等的劳务性费用</w:t>
      </w:r>
      <w:r>
        <w:rPr>
          <w:rFonts w:ascii="楷体_GB2312" w:eastAsia="楷体_GB2312" w:hAnsi="宋体" w:hint="eastAsia"/>
          <w:szCs w:val="21"/>
        </w:rPr>
        <w:t>，不超过总经费的40%</w:t>
      </w:r>
      <w:r w:rsidRPr="0061424A">
        <w:rPr>
          <w:rFonts w:ascii="楷体_GB2312" w:eastAsia="楷体_GB2312" w:hAnsi="宋体" w:hint="eastAsia"/>
          <w:szCs w:val="21"/>
        </w:rPr>
        <w:t>。</w:t>
      </w:r>
    </w:p>
    <w:p w:rsidR="005E305A" w:rsidRPr="00D77A43" w:rsidRDefault="005E305A" w:rsidP="005E305A">
      <w:pPr>
        <w:numPr>
          <w:ilvl w:val="0"/>
          <w:numId w:val="3"/>
        </w:numPr>
        <w:spacing w:line="360" w:lineRule="exact"/>
        <w:ind w:left="629" w:hanging="567"/>
        <w:rPr>
          <w:rFonts w:ascii="楷体_GB2312" w:eastAsia="楷体_GB2312" w:hAnsi="宋体"/>
          <w:szCs w:val="21"/>
        </w:rPr>
      </w:pPr>
      <w:r w:rsidRPr="0061424A">
        <w:rPr>
          <w:rFonts w:ascii="楷体_GB2312" w:eastAsia="楷体_GB2312" w:hAnsi="宋体" w:hint="eastAsia"/>
          <w:szCs w:val="21"/>
        </w:rPr>
        <w:t>项目研究过程中发生的除上述费用之外的其它支出，应当单独列示，单独核定</w:t>
      </w:r>
      <w:r>
        <w:rPr>
          <w:rFonts w:ascii="楷体_GB2312" w:eastAsia="楷体_GB2312" w:hAnsi="宋体" w:hint="eastAsia"/>
          <w:szCs w:val="21"/>
        </w:rPr>
        <w:t>，</w:t>
      </w:r>
      <w:r w:rsidRPr="0062232E">
        <w:rPr>
          <w:rFonts w:ascii="楷体_GB2312" w:eastAsia="楷体_GB2312" w:hAnsi="宋体"/>
          <w:szCs w:val="21"/>
        </w:rPr>
        <w:t>不得</w:t>
      </w:r>
      <w:r>
        <w:rPr>
          <w:rFonts w:ascii="楷体_GB2312" w:eastAsia="楷体_GB2312" w:hAnsi="宋体" w:hint="eastAsia"/>
          <w:szCs w:val="21"/>
        </w:rPr>
        <w:t>违反《中央高校基本科研业务费管理办法》（</w:t>
      </w:r>
      <w:proofErr w:type="gramStart"/>
      <w:r>
        <w:rPr>
          <w:rFonts w:ascii="楷体_GB2312" w:eastAsia="楷体_GB2312" w:hAnsi="宋体" w:hint="eastAsia"/>
          <w:szCs w:val="21"/>
        </w:rPr>
        <w:t>财教</w:t>
      </w:r>
      <w:proofErr w:type="gramEnd"/>
      <w:r>
        <w:rPr>
          <w:rFonts w:ascii="楷体_GB2312" w:eastAsia="楷体_GB2312" w:hAnsi="宋体" w:hint="eastAsia"/>
          <w:szCs w:val="21"/>
        </w:rPr>
        <w:t>[2016]277号）等国家、学校相关规定</w:t>
      </w:r>
      <w:r w:rsidRPr="00D77A43">
        <w:rPr>
          <w:rFonts w:ascii="楷体_GB2312" w:eastAsia="楷体_GB2312" w:hAnsi="宋体" w:hint="eastAsia"/>
          <w:szCs w:val="21"/>
        </w:rPr>
        <w:t>。</w:t>
      </w:r>
    </w:p>
    <w:p w:rsidR="005E305A" w:rsidRDefault="005E305A" w:rsidP="005E305A">
      <w:pPr>
        <w:spacing w:line="360" w:lineRule="exact"/>
        <w:rPr>
          <w:rFonts w:ascii="楷体_GB2312" w:eastAsia="楷体_GB2312" w:hAnsi="宋体"/>
          <w:szCs w:val="21"/>
        </w:rPr>
      </w:pPr>
      <w:r>
        <w:rPr>
          <w:rFonts w:ascii="楷体_GB2312" w:eastAsia="楷体_GB2312" w:hAnsi="宋体" w:hint="eastAsia"/>
          <w:szCs w:val="21"/>
        </w:rPr>
        <w:t xml:space="preserve">                                                </w:t>
      </w:r>
    </w:p>
    <w:p w:rsidR="005E305A" w:rsidRDefault="005E305A" w:rsidP="005E305A">
      <w:pPr>
        <w:spacing w:line="360" w:lineRule="exact"/>
        <w:ind w:firstLineChars="3000" w:firstLine="6300"/>
        <w:rPr>
          <w:rFonts w:ascii="楷体_GB2312" w:eastAsia="楷体_GB2312" w:hAnsi="宋体"/>
          <w:szCs w:val="21"/>
        </w:rPr>
      </w:pPr>
      <w:r>
        <w:rPr>
          <w:rFonts w:ascii="楷体_GB2312" w:eastAsia="楷体_GB2312" w:hAnsi="宋体" w:hint="eastAsia"/>
          <w:szCs w:val="21"/>
        </w:rPr>
        <w:t>项目负责人（签字）：</w:t>
      </w:r>
    </w:p>
    <w:p w:rsidR="005E305A" w:rsidRDefault="005E305A" w:rsidP="005E305A">
      <w:pPr>
        <w:spacing w:line="360" w:lineRule="exact"/>
        <w:rPr>
          <w:rFonts w:ascii="楷体_GB2312" w:eastAsia="楷体_GB2312" w:hAnsi="宋体"/>
          <w:szCs w:val="21"/>
        </w:rPr>
      </w:pPr>
      <w:r>
        <w:rPr>
          <w:rFonts w:ascii="楷体_GB2312" w:eastAsia="楷体_GB2312" w:hAnsi="宋体" w:hint="eastAsia"/>
          <w:szCs w:val="21"/>
        </w:rPr>
        <w:t xml:space="preserve">                                                      </w:t>
      </w:r>
    </w:p>
    <w:p w:rsidR="005E305A" w:rsidRDefault="005E305A" w:rsidP="005E305A">
      <w:pPr>
        <w:spacing w:line="360" w:lineRule="exact"/>
        <w:ind w:firstLineChars="2900" w:firstLine="6090"/>
        <w:rPr>
          <w:rFonts w:ascii="楷体_GB2312" w:eastAsia="楷体_GB2312" w:hAnsi="宋体"/>
          <w:szCs w:val="21"/>
        </w:rPr>
      </w:pPr>
      <w:r>
        <w:rPr>
          <w:rFonts w:ascii="楷体_GB2312" w:eastAsia="楷体_GB2312" w:hAnsi="宋体" w:hint="eastAsia"/>
          <w:szCs w:val="21"/>
        </w:rPr>
        <w:t xml:space="preserve"> 年      月      日</w:t>
      </w:r>
    </w:p>
    <w:p w:rsidR="00230FD5" w:rsidRDefault="0083426B" w:rsidP="007A614C">
      <w:pPr>
        <w:spacing w:line="370" w:lineRule="atLeast"/>
        <w:rPr>
          <w:rFonts w:eastAsia="黑体"/>
          <w:b/>
          <w:bCs/>
          <w:sz w:val="28"/>
        </w:rPr>
      </w:pPr>
      <w:r w:rsidRPr="00C52B09">
        <w:rPr>
          <w:rFonts w:eastAsia="黑体" w:hint="eastAsia"/>
          <w:b/>
          <w:bCs/>
          <w:sz w:val="28"/>
        </w:rPr>
        <w:lastRenderedPageBreak/>
        <w:t>五</w:t>
      </w:r>
      <w:r>
        <w:rPr>
          <w:rFonts w:eastAsia="黑体" w:hint="eastAsia"/>
          <w:b/>
          <w:bCs/>
          <w:sz w:val="28"/>
        </w:rPr>
        <w:t>、申请人承诺</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230FD5">
        <w:trPr>
          <w:cantSplit/>
          <w:trHeight w:val="2396"/>
        </w:trPr>
        <w:tc>
          <w:tcPr>
            <w:tcW w:w="9071" w:type="dxa"/>
          </w:tcPr>
          <w:p w:rsidR="00230FD5" w:rsidRDefault="00230FD5">
            <w:pPr>
              <w:autoSpaceDE w:val="0"/>
              <w:autoSpaceDN w:val="0"/>
              <w:adjustRightInd w:val="0"/>
              <w:ind w:firstLineChars="200" w:firstLine="480"/>
              <w:jc w:val="left"/>
              <w:rPr>
                <w:rFonts w:ascii="宋体" w:cs="宋体"/>
                <w:kern w:val="0"/>
                <w:sz w:val="24"/>
              </w:rPr>
            </w:pPr>
          </w:p>
          <w:p w:rsidR="00230FD5" w:rsidRDefault="0083426B">
            <w:pPr>
              <w:autoSpaceDE w:val="0"/>
              <w:autoSpaceDN w:val="0"/>
              <w:adjustRightInd w:val="0"/>
              <w:ind w:firstLineChars="200" w:firstLine="480"/>
              <w:jc w:val="left"/>
              <w:rPr>
                <w:rFonts w:ascii="宋体" w:cs="宋体"/>
                <w:kern w:val="0"/>
                <w:sz w:val="24"/>
              </w:rPr>
            </w:pPr>
            <w:r>
              <w:rPr>
                <w:rFonts w:ascii="宋体" w:cs="宋体" w:hint="eastAsia"/>
                <w:kern w:val="0"/>
                <w:sz w:val="24"/>
              </w:rPr>
              <w:t>我保证申请书内容的真实性。如果获得资助，我将履行项目负责人职责，严格遵守</w:t>
            </w:r>
            <w:proofErr w:type="gramStart"/>
            <w:r>
              <w:rPr>
                <w:rFonts w:ascii="宋体" w:cs="宋体" w:hint="eastAsia"/>
                <w:kern w:val="0"/>
                <w:sz w:val="24"/>
              </w:rPr>
              <w:t>校基本</w:t>
            </w:r>
            <w:proofErr w:type="gramEnd"/>
            <w:r>
              <w:rPr>
                <w:rFonts w:ascii="宋体" w:cs="宋体" w:hint="eastAsia"/>
                <w:kern w:val="0"/>
                <w:sz w:val="24"/>
              </w:rPr>
              <w:t>科研业务费的有关规定，切实保证研究工作时间，积极组织开展研究工作，合理安排研究经费，按时完成</w:t>
            </w:r>
            <w:r>
              <w:rPr>
                <w:rFonts w:ascii="宋体" w:cs="宋体"/>
                <w:kern w:val="0"/>
                <w:sz w:val="24"/>
              </w:rPr>
              <w:t>经费执行进度，</w:t>
            </w:r>
            <w:r>
              <w:rPr>
                <w:rFonts w:ascii="宋体" w:cs="宋体" w:hint="eastAsia"/>
                <w:kern w:val="0"/>
                <w:sz w:val="24"/>
              </w:rPr>
              <w:t>报送有关材料并接受检查。若填报失实和违反规定，本人将承担全部责任。</w:t>
            </w:r>
          </w:p>
          <w:p w:rsidR="00230FD5" w:rsidRDefault="00230FD5">
            <w:pPr>
              <w:spacing w:line="320" w:lineRule="exact"/>
              <w:rPr>
                <w:rFonts w:ascii="宋体" w:cs="宋体"/>
                <w:kern w:val="0"/>
                <w:sz w:val="24"/>
              </w:rPr>
            </w:pPr>
          </w:p>
          <w:p w:rsidR="00230FD5" w:rsidRDefault="0083426B">
            <w:pPr>
              <w:wordWrap w:val="0"/>
              <w:spacing w:line="320" w:lineRule="exact"/>
              <w:jc w:val="right"/>
              <w:rPr>
                <w:sz w:val="24"/>
              </w:rPr>
            </w:pPr>
            <w:r>
              <w:rPr>
                <w:rFonts w:ascii="宋体" w:cs="宋体" w:hint="eastAsia"/>
                <w:kern w:val="0"/>
                <w:sz w:val="24"/>
              </w:rPr>
              <w:t xml:space="preserve">                  签字：</w:t>
            </w:r>
            <w:r>
              <w:rPr>
                <w:rFonts w:ascii="宋体" w:cs="宋体"/>
                <w:kern w:val="0"/>
                <w:sz w:val="24"/>
              </w:rPr>
              <w:tab/>
            </w:r>
            <w:r>
              <w:rPr>
                <w:rFonts w:ascii="宋体" w:cs="宋体" w:hint="eastAsia"/>
                <w:kern w:val="0"/>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tc>
      </w:tr>
    </w:tbl>
    <w:p w:rsidR="00230FD5" w:rsidRDefault="0083426B">
      <w:pPr>
        <w:spacing w:before="240"/>
        <w:rPr>
          <w:rFonts w:eastAsia="黑体"/>
          <w:b/>
          <w:sz w:val="28"/>
        </w:rPr>
      </w:pPr>
      <w:r>
        <w:rPr>
          <w:rFonts w:eastAsia="黑体" w:hint="eastAsia"/>
          <w:b/>
          <w:sz w:val="28"/>
        </w:rPr>
        <w:t>六、项目承担单位审查与承诺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100"/>
      </w:tblGrid>
      <w:tr w:rsidR="00230FD5">
        <w:trPr>
          <w:cantSplit/>
          <w:trHeight w:hRule="exact" w:val="3759"/>
          <w:jc w:val="center"/>
        </w:trPr>
        <w:tc>
          <w:tcPr>
            <w:tcW w:w="9100" w:type="dxa"/>
            <w:tcBorders>
              <w:top w:val="single" w:sz="6" w:space="0" w:color="auto"/>
              <w:left w:val="single" w:sz="6" w:space="0" w:color="auto"/>
              <w:bottom w:val="single" w:sz="6" w:space="0" w:color="auto"/>
              <w:right w:val="single" w:sz="6" w:space="0" w:color="auto"/>
            </w:tcBorders>
          </w:tcPr>
          <w:p w:rsidR="00230FD5" w:rsidRDefault="00230FD5">
            <w:pPr>
              <w:spacing w:line="320" w:lineRule="exact"/>
              <w:ind w:firstLineChars="150" w:firstLine="420"/>
              <w:rPr>
                <w:spacing w:val="20"/>
                <w:sz w:val="24"/>
              </w:rPr>
            </w:pPr>
          </w:p>
          <w:p w:rsidR="00230FD5" w:rsidRDefault="0083426B">
            <w:pPr>
              <w:spacing w:line="320" w:lineRule="exact"/>
              <w:ind w:firstLineChars="150" w:firstLine="360"/>
              <w:rPr>
                <w:sz w:val="24"/>
              </w:rPr>
            </w:pPr>
            <w:r>
              <w:rPr>
                <w:rFonts w:hint="eastAsia"/>
                <w:sz w:val="24"/>
              </w:rPr>
              <w:t>申请人所在单位已对申请书内容进行了审核，同意申报，申请项目如获资助，我单位保证：</w:t>
            </w:r>
          </w:p>
          <w:p w:rsidR="00230FD5" w:rsidRDefault="0083426B">
            <w:pPr>
              <w:spacing w:line="320" w:lineRule="exact"/>
              <w:rPr>
                <w:sz w:val="24"/>
              </w:rPr>
            </w:pPr>
            <w:r>
              <w:rPr>
                <w:rFonts w:hint="eastAsia"/>
                <w:sz w:val="24"/>
              </w:rPr>
              <w:t>（</w:t>
            </w:r>
            <w:r>
              <w:rPr>
                <w:rFonts w:hint="eastAsia"/>
                <w:sz w:val="24"/>
              </w:rPr>
              <w:t>1</w:t>
            </w:r>
            <w:r>
              <w:rPr>
                <w:rFonts w:hint="eastAsia"/>
                <w:sz w:val="24"/>
              </w:rPr>
              <w:t>）对研究计划实施所需的人力、物力和工作时间等条件给予保障；</w:t>
            </w:r>
          </w:p>
          <w:p w:rsidR="00230FD5" w:rsidRDefault="0083426B">
            <w:pPr>
              <w:spacing w:line="320" w:lineRule="exact"/>
              <w:rPr>
                <w:sz w:val="24"/>
              </w:rPr>
            </w:pPr>
            <w:r>
              <w:rPr>
                <w:rFonts w:hint="eastAsia"/>
                <w:sz w:val="24"/>
              </w:rPr>
              <w:t>（</w:t>
            </w:r>
            <w:r>
              <w:rPr>
                <w:rFonts w:hint="eastAsia"/>
                <w:sz w:val="24"/>
              </w:rPr>
              <w:t>2</w:t>
            </w:r>
            <w:r>
              <w:rPr>
                <w:rFonts w:hint="eastAsia"/>
                <w:sz w:val="24"/>
              </w:rPr>
              <w:t>）严格遵守《中国矿业大学科研经费管理办法》和有关规定；</w:t>
            </w:r>
          </w:p>
          <w:p w:rsidR="00230FD5" w:rsidRDefault="0083426B">
            <w:pPr>
              <w:spacing w:line="320" w:lineRule="exact"/>
              <w:rPr>
                <w:sz w:val="24"/>
              </w:rPr>
            </w:pPr>
            <w:r>
              <w:rPr>
                <w:rFonts w:hint="eastAsia"/>
                <w:sz w:val="24"/>
              </w:rPr>
              <w:t>（</w:t>
            </w:r>
            <w:r>
              <w:rPr>
                <w:rFonts w:hint="eastAsia"/>
                <w:sz w:val="24"/>
              </w:rPr>
              <w:t>3</w:t>
            </w:r>
            <w:r>
              <w:rPr>
                <w:rFonts w:hint="eastAsia"/>
                <w:sz w:val="24"/>
              </w:rPr>
              <w:t>）督促项目负责人按规定及时报送有关报表和材料。</w:t>
            </w:r>
          </w:p>
          <w:p w:rsidR="00230FD5" w:rsidRDefault="00230FD5">
            <w:pPr>
              <w:spacing w:line="320" w:lineRule="exact"/>
              <w:rPr>
                <w:sz w:val="24"/>
              </w:rPr>
            </w:pPr>
          </w:p>
          <w:p w:rsidR="00230FD5" w:rsidRDefault="00230FD5">
            <w:pPr>
              <w:spacing w:line="320" w:lineRule="exact"/>
              <w:rPr>
                <w:sz w:val="24"/>
              </w:rPr>
            </w:pPr>
          </w:p>
          <w:p w:rsidR="00230FD5" w:rsidRDefault="0083426B" w:rsidP="00AF5840">
            <w:pPr>
              <w:spacing w:line="320" w:lineRule="exact"/>
              <w:ind w:firstLineChars="200" w:firstLine="480"/>
              <w:rPr>
                <w:sz w:val="24"/>
              </w:rPr>
            </w:pPr>
            <w:r>
              <w:rPr>
                <w:rFonts w:hint="eastAsia"/>
                <w:sz w:val="24"/>
              </w:rPr>
              <w:t>单位负责人（签字）：</w:t>
            </w:r>
            <w:r>
              <w:rPr>
                <w:rFonts w:hint="eastAsia"/>
                <w:sz w:val="24"/>
              </w:rPr>
              <w:t xml:space="preserve">                            </w:t>
            </w:r>
            <w:r>
              <w:rPr>
                <w:rFonts w:hint="eastAsia"/>
                <w:sz w:val="24"/>
              </w:rPr>
              <w:t>单位（公章）</w:t>
            </w:r>
          </w:p>
          <w:p w:rsidR="00230FD5" w:rsidRDefault="0083426B">
            <w:pPr>
              <w:spacing w:line="320" w:lineRule="exact"/>
              <w:ind w:firstLineChars="2800" w:firstLine="672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230FD5" w:rsidRDefault="00230FD5">
            <w:pPr>
              <w:spacing w:line="320" w:lineRule="exact"/>
              <w:rPr>
                <w:sz w:val="24"/>
              </w:rPr>
            </w:pPr>
          </w:p>
        </w:tc>
      </w:tr>
    </w:tbl>
    <w:p w:rsidR="00230FD5" w:rsidRDefault="007A614C">
      <w:pPr>
        <w:spacing w:before="240"/>
        <w:rPr>
          <w:rFonts w:eastAsia="黑体"/>
          <w:b/>
          <w:sz w:val="28"/>
        </w:rPr>
      </w:pPr>
      <w:r>
        <w:rPr>
          <w:rFonts w:eastAsia="黑体" w:hint="eastAsia"/>
          <w:b/>
          <w:sz w:val="28"/>
        </w:rPr>
        <w:t>七</w:t>
      </w:r>
      <w:r w:rsidR="0083426B">
        <w:rPr>
          <w:rFonts w:eastAsia="黑体" w:hint="eastAsia"/>
          <w:b/>
          <w:sz w:val="28"/>
        </w:rPr>
        <w:t>、立项意见</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100"/>
      </w:tblGrid>
      <w:tr w:rsidR="00230FD5">
        <w:trPr>
          <w:cantSplit/>
          <w:trHeight w:hRule="exact" w:val="2104"/>
          <w:jc w:val="center"/>
        </w:trPr>
        <w:tc>
          <w:tcPr>
            <w:tcW w:w="9100" w:type="dxa"/>
            <w:tcBorders>
              <w:top w:val="single" w:sz="6" w:space="0" w:color="auto"/>
              <w:left w:val="single" w:sz="6" w:space="0" w:color="auto"/>
              <w:bottom w:val="single" w:sz="6" w:space="0" w:color="auto"/>
              <w:right w:val="single" w:sz="6" w:space="0" w:color="auto"/>
            </w:tcBorders>
          </w:tcPr>
          <w:p w:rsidR="00230FD5" w:rsidRDefault="00230FD5">
            <w:pPr>
              <w:spacing w:line="320" w:lineRule="exact"/>
              <w:rPr>
                <w:sz w:val="24"/>
              </w:rPr>
            </w:pPr>
          </w:p>
          <w:p w:rsidR="00230FD5" w:rsidRDefault="0083426B">
            <w:pPr>
              <w:spacing w:line="320" w:lineRule="exact"/>
              <w:rPr>
                <w:sz w:val="24"/>
              </w:rPr>
            </w:pPr>
            <w:r>
              <w:rPr>
                <w:rFonts w:hint="eastAsia"/>
                <w:sz w:val="24"/>
              </w:rPr>
              <w:t>（是否）同意立项。</w:t>
            </w:r>
          </w:p>
          <w:p w:rsidR="00230FD5" w:rsidRDefault="00230FD5">
            <w:pPr>
              <w:spacing w:line="320" w:lineRule="exact"/>
              <w:rPr>
                <w:sz w:val="24"/>
              </w:rPr>
            </w:pPr>
          </w:p>
          <w:p w:rsidR="00230FD5" w:rsidRDefault="0083426B">
            <w:pPr>
              <w:spacing w:line="320" w:lineRule="exact"/>
              <w:rPr>
                <w:sz w:val="24"/>
              </w:rPr>
            </w:pPr>
            <w:r>
              <w:rPr>
                <w:rFonts w:hint="eastAsia"/>
                <w:sz w:val="24"/>
              </w:rPr>
              <w:t>立项经费</w:t>
            </w:r>
            <w:r>
              <w:rPr>
                <w:rFonts w:hint="eastAsia"/>
                <w:sz w:val="24"/>
                <w:u w:val="single"/>
              </w:rPr>
              <w:t xml:space="preserve">   </w:t>
            </w:r>
            <w:r>
              <w:rPr>
                <w:rFonts w:hint="eastAsia"/>
                <w:sz w:val="24"/>
              </w:rPr>
              <w:t>万元。</w:t>
            </w:r>
          </w:p>
          <w:p w:rsidR="00230FD5" w:rsidRDefault="0083426B">
            <w:pPr>
              <w:spacing w:line="320" w:lineRule="exact"/>
              <w:ind w:firstLineChars="1300" w:firstLine="3120"/>
              <w:rPr>
                <w:sz w:val="24"/>
              </w:rPr>
            </w:pPr>
            <w:r>
              <w:rPr>
                <w:rFonts w:hint="eastAsia"/>
                <w:sz w:val="24"/>
              </w:rPr>
              <w:t>项目管理部门（公章）</w:t>
            </w:r>
          </w:p>
          <w:p w:rsidR="00230FD5" w:rsidRDefault="0083426B">
            <w:pPr>
              <w:spacing w:line="320" w:lineRule="exact"/>
              <w:ind w:firstLineChars="2800" w:firstLine="672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230FD5" w:rsidRDefault="00230FD5"/>
    <w:sectPr w:rsidR="00230FD5">
      <w:headerReference w:type="default" r:id="rId12"/>
      <w:footerReference w:type="default" r:id="rId13"/>
      <w:pgSz w:w="11906" w:h="16838"/>
      <w:pgMar w:top="1361" w:right="1418" w:bottom="1361"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018" w:rsidRDefault="00CB4018">
      <w:r>
        <w:separator/>
      </w:r>
    </w:p>
  </w:endnote>
  <w:endnote w:type="continuationSeparator" w:id="0">
    <w:p w:rsidR="00CB4018" w:rsidRDefault="00CB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5" w:rsidRDefault="0083426B">
    <w:pPr>
      <w:pStyle w:val="a7"/>
      <w:jc w:val="center"/>
    </w:pPr>
    <w:r>
      <w:rPr>
        <w:rStyle w:val="aa"/>
      </w:rPr>
      <w:fldChar w:fldCharType="begin"/>
    </w:r>
    <w:r>
      <w:rPr>
        <w:rStyle w:val="aa"/>
      </w:rPr>
      <w:instrText xml:space="preserve"> PAGE </w:instrText>
    </w:r>
    <w:r>
      <w:rPr>
        <w:rStyle w:val="aa"/>
      </w:rPr>
      <w:fldChar w:fldCharType="separate"/>
    </w:r>
    <w:r w:rsidR="00392E99">
      <w:rPr>
        <w:rStyle w:val="aa"/>
        <w:noProof/>
      </w:rPr>
      <w:t>1</w:t>
    </w:r>
    <w:r>
      <w:rPr>
        <w:rStyle w:val="a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5" w:rsidRDefault="0083426B">
    <w:pPr>
      <w:pStyle w:val="a7"/>
      <w:jc w:val="center"/>
    </w:pPr>
    <w:r>
      <w:rPr>
        <w:rStyle w:val="aa"/>
      </w:rPr>
      <w:fldChar w:fldCharType="begin"/>
    </w:r>
    <w:r>
      <w:rPr>
        <w:rStyle w:val="aa"/>
      </w:rPr>
      <w:instrText xml:space="preserve"> PAGE </w:instrText>
    </w:r>
    <w:r>
      <w:rPr>
        <w:rStyle w:val="aa"/>
      </w:rPr>
      <w:fldChar w:fldCharType="separate"/>
    </w:r>
    <w:r w:rsidR="001125F6">
      <w:rPr>
        <w:rStyle w:val="aa"/>
        <w:noProof/>
      </w:rPr>
      <w:t>2</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018" w:rsidRDefault="00CB4018">
      <w:r>
        <w:separator/>
      </w:r>
    </w:p>
  </w:footnote>
  <w:footnote w:type="continuationSeparator" w:id="0">
    <w:p w:rsidR="00CB4018" w:rsidRDefault="00CB4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5" w:rsidRDefault="0083426B">
    <w:pPr>
      <w:pStyle w:val="a8"/>
      <w:rPr>
        <w:rFonts w:ascii="宋体" w:hAnsi="宋体"/>
      </w:rPr>
    </w:pPr>
    <w:r>
      <w:rPr>
        <w:rFonts w:ascii="宋体" w:hAnsi="宋体" w:hint="eastAsia"/>
      </w:rPr>
      <w:t>中国矿业大学学科前沿科学研究专项申请书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5" w:rsidRDefault="0083426B">
    <w:pPr>
      <w:pStyle w:val="a8"/>
      <w:rPr>
        <w:rFonts w:ascii="宋体" w:hAnsi="宋体"/>
      </w:rPr>
    </w:pPr>
    <w:r>
      <w:rPr>
        <w:rFonts w:ascii="宋体" w:hAnsi="宋体" w:hint="eastAsia"/>
      </w:rPr>
      <w:t>中国矿业大学学科前沿科学研究专项申请书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B2E47"/>
    <w:multiLevelType w:val="singleLevel"/>
    <w:tmpl w:val="10FB2E47"/>
    <w:lvl w:ilvl="0">
      <w:start w:val="1"/>
      <w:numFmt w:val="japaneseCounting"/>
      <w:lvlText w:val="%1、"/>
      <w:lvlJc w:val="left"/>
      <w:pPr>
        <w:tabs>
          <w:tab w:val="left" w:pos="1170"/>
        </w:tabs>
        <w:ind w:left="1170" w:hanging="480"/>
      </w:pPr>
      <w:rPr>
        <w:rFonts w:hint="eastAsia"/>
      </w:rPr>
    </w:lvl>
  </w:abstractNum>
  <w:abstractNum w:abstractNumId="1">
    <w:nsid w:val="1ADC1855"/>
    <w:multiLevelType w:val="multilevel"/>
    <w:tmpl w:val="1ADC1855"/>
    <w:lvl w:ilvl="0">
      <w:start w:val="1"/>
      <w:numFmt w:val="japaneseCounting"/>
      <w:lvlText w:val="(%1)"/>
      <w:lvlJc w:val="left"/>
      <w:pPr>
        <w:ind w:left="1785" w:hanging="1155"/>
      </w:pPr>
      <w:rPr>
        <w:rFonts w:hint="default"/>
      </w:rPr>
    </w:lvl>
    <w:lvl w:ilvl="1" w:tentative="1">
      <w:start w:val="1"/>
      <w:numFmt w:val="lowerLetter"/>
      <w:lvlText w:val="%2)"/>
      <w:lvlJc w:val="left"/>
      <w:pPr>
        <w:ind w:left="1470" w:hanging="420"/>
      </w:pPr>
    </w:lvl>
    <w:lvl w:ilvl="2" w:tentative="1">
      <w:start w:val="1"/>
      <w:numFmt w:val="lowerRoman"/>
      <w:lvlText w:val="%3."/>
      <w:lvlJc w:val="right"/>
      <w:pPr>
        <w:ind w:left="1890" w:hanging="420"/>
      </w:pPr>
    </w:lvl>
    <w:lvl w:ilvl="3" w:tentative="1">
      <w:start w:val="1"/>
      <w:numFmt w:val="decimal"/>
      <w:lvlText w:val="%4."/>
      <w:lvlJc w:val="left"/>
      <w:pPr>
        <w:ind w:left="2310" w:hanging="420"/>
      </w:pPr>
    </w:lvl>
    <w:lvl w:ilvl="4" w:tentative="1">
      <w:start w:val="1"/>
      <w:numFmt w:val="lowerLetter"/>
      <w:lvlText w:val="%5)"/>
      <w:lvlJc w:val="left"/>
      <w:pPr>
        <w:ind w:left="2730" w:hanging="420"/>
      </w:pPr>
    </w:lvl>
    <w:lvl w:ilvl="5" w:tentative="1">
      <w:start w:val="1"/>
      <w:numFmt w:val="lowerRoman"/>
      <w:lvlText w:val="%6."/>
      <w:lvlJc w:val="right"/>
      <w:pPr>
        <w:ind w:left="3150" w:hanging="420"/>
      </w:pPr>
    </w:lvl>
    <w:lvl w:ilvl="6" w:tentative="1">
      <w:start w:val="1"/>
      <w:numFmt w:val="decimal"/>
      <w:lvlText w:val="%7."/>
      <w:lvlJc w:val="left"/>
      <w:pPr>
        <w:ind w:left="3570" w:hanging="420"/>
      </w:pPr>
    </w:lvl>
    <w:lvl w:ilvl="7" w:tentative="1">
      <w:start w:val="1"/>
      <w:numFmt w:val="lowerLetter"/>
      <w:lvlText w:val="%8)"/>
      <w:lvlJc w:val="left"/>
      <w:pPr>
        <w:ind w:left="3990" w:hanging="420"/>
      </w:pPr>
    </w:lvl>
    <w:lvl w:ilvl="8" w:tentative="1">
      <w:start w:val="1"/>
      <w:numFmt w:val="lowerRoman"/>
      <w:lvlText w:val="%9."/>
      <w:lvlJc w:val="right"/>
      <w:pPr>
        <w:ind w:left="4410" w:hanging="420"/>
      </w:pPr>
    </w:lvl>
  </w:abstractNum>
  <w:abstractNum w:abstractNumId="2">
    <w:nsid w:val="3B641F01"/>
    <w:multiLevelType w:val="multilevel"/>
    <w:tmpl w:val="3B641F01"/>
    <w:lvl w:ilvl="0">
      <w:start w:val="1"/>
      <w:numFmt w:val="decimal"/>
      <w:lvlText w:val="%1."/>
      <w:lvlJc w:val="left"/>
      <w:pPr>
        <w:tabs>
          <w:tab w:val="left" w:pos="840"/>
        </w:tabs>
        <w:ind w:left="840" w:hanging="42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0"/>
  </w:num>
  <w:num w:numId="2">
    <w:abstractNumId w:val="2"/>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D35DEB"/>
    <w:rsid w:val="000039DE"/>
    <w:rsid w:val="0002657D"/>
    <w:rsid w:val="0002659F"/>
    <w:rsid w:val="000308BD"/>
    <w:rsid w:val="00033645"/>
    <w:rsid w:val="0003636C"/>
    <w:rsid w:val="000428A0"/>
    <w:rsid w:val="00042F87"/>
    <w:rsid w:val="00043C4B"/>
    <w:rsid w:val="000505DC"/>
    <w:rsid w:val="000508CD"/>
    <w:rsid w:val="00056D3B"/>
    <w:rsid w:val="0006593B"/>
    <w:rsid w:val="00065CE4"/>
    <w:rsid w:val="00074CA6"/>
    <w:rsid w:val="00083943"/>
    <w:rsid w:val="00084D2A"/>
    <w:rsid w:val="00085DF0"/>
    <w:rsid w:val="00086594"/>
    <w:rsid w:val="000A23E9"/>
    <w:rsid w:val="000A344E"/>
    <w:rsid w:val="000A4F18"/>
    <w:rsid w:val="000A5073"/>
    <w:rsid w:val="000A6C1C"/>
    <w:rsid w:val="000B2D1D"/>
    <w:rsid w:val="000B4AAF"/>
    <w:rsid w:val="000B4AD6"/>
    <w:rsid w:val="000B693B"/>
    <w:rsid w:val="000B6B3F"/>
    <w:rsid w:val="000C2EED"/>
    <w:rsid w:val="000C37E2"/>
    <w:rsid w:val="000C517E"/>
    <w:rsid w:val="000D5C96"/>
    <w:rsid w:val="000E28A3"/>
    <w:rsid w:val="000E4575"/>
    <w:rsid w:val="000E5BB5"/>
    <w:rsid w:val="000F0033"/>
    <w:rsid w:val="000F5AB9"/>
    <w:rsid w:val="000F76DF"/>
    <w:rsid w:val="00101CAC"/>
    <w:rsid w:val="0010233D"/>
    <w:rsid w:val="0010298F"/>
    <w:rsid w:val="0010388B"/>
    <w:rsid w:val="00103B75"/>
    <w:rsid w:val="00105734"/>
    <w:rsid w:val="0010734E"/>
    <w:rsid w:val="001106F5"/>
    <w:rsid w:val="001125F6"/>
    <w:rsid w:val="00114FB2"/>
    <w:rsid w:val="00115389"/>
    <w:rsid w:val="00117792"/>
    <w:rsid w:val="001324A6"/>
    <w:rsid w:val="00134165"/>
    <w:rsid w:val="001346C6"/>
    <w:rsid w:val="001358C1"/>
    <w:rsid w:val="00137EA1"/>
    <w:rsid w:val="00153085"/>
    <w:rsid w:val="00155887"/>
    <w:rsid w:val="001558C4"/>
    <w:rsid w:val="001560EE"/>
    <w:rsid w:val="001605CD"/>
    <w:rsid w:val="00161268"/>
    <w:rsid w:val="00162D47"/>
    <w:rsid w:val="00164BB2"/>
    <w:rsid w:val="00166837"/>
    <w:rsid w:val="001715C2"/>
    <w:rsid w:val="00176E17"/>
    <w:rsid w:val="00193811"/>
    <w:rsid w:val="001B4B73"/>
    <w:rsid w:val="001B77DD"/>
    <w:rsid w:val="001B7BCD"/>
    <w:rsid w:val="001C31E0"/>
    <w:rsid w:val="001C5888"/>
    <w:rsid w:val="001C5DAB"/>
    <w:rsid w:val="001D0082"/>
    <w:rsid w:val="001D132C"/>
    <w:rsid w:val="001D4D24"/>
    <w:rsid w:val="001E2159"/>
    <w:rsid w:val="001E40BB"/>
    <w:rsid w:val="001E6EF4"/>
    <w:rsid w:val="001F6F6F"/>
    <w:rsid w:val="002003AB"/>
    <w:rsid w:val="00203084"/>
    <w:rsid w:val="002116C8"/>
    <w:rsid w:val="00211728"/>
    <w:rsid w:val="00212C22"/>
    <w:rsid w:val="00215EAA"/>
    <w:rsid w:val="0022385B"/>
    <w:rsid w:val="002246AD"/>
    <w:rsid w:val="00227AD5"/>
    <w:rsid w:val="00230FD5"/>
    <w:rsid w:val="00231DEE"/>
    <w:rsid w:val="00237031"/>
    <w:rsid w:val="00242A7F"/>
    <w:rsid w:val="0024316F"/>
    <w:rsid w:val="00250996"/>
    <w:rsid w:val="00263661"/>
    <w:rsid w:val="00264984"/>
    <w:rsid w:val="00270A58"/>
    <w:rsid w:val="002937C0"/>
    <w:rsid w:val="0029705C"/>
    <w:rsid w:val="0029746E"/>
    <w:rsid w:val="002A0A22"/>
    <w:rsid w:val="002A6222"/>
    <w:rsid w:val="002B052D"/>
    <w:rsid w:val="002B5B23"/>
    <w:rsid w:val="002B6737"/>
    <w:rsid w:val="002C00CD"/>
    <w:rsid w:val="002C1BAF"/>
    <w:rsid w:val="002C3286"/>
    <w:rsid w:val="002C607A"/>
    <w:rsid w:val="002C64E2"/>
    <w:rsid w:val="002D31DB"/>
    <w:rsid w:val="002E6D59"/>
    <w:rsid w:val="002F37EF"/>
    <w:rsid w:val="002F4C44"/>
    <w:rsid w:val="002F6596"/>
    <w:rsid w:val="0030392A"/>
    <w:rsid w:val="00305B75"/>
    <w:rsid w:val="0031006B"/>
    <w:rsid w:val="00343221"/>
    <w:rsid w:val="00352DFC"/>
    <w:rsid w:val="00361C5E"/>
    <w:rsid w:val="003622D5"/>
    <w:rsid w:val="003632C4"/>
    <w:rsid w:val="003635E1"/>
    <w:rsid w:val="00367E1B"/>
    <w:rsid w:val="0037551E"/>
    <w:rsid w:val="00384F4A"/>
    <w:rsid w:val="00390C62"/>
    <w:rsid w:val="00392B9A"/>
    <w:rsid w:val="00392E99"/>
    <w:rsid w:val="00397E62"/>
    <w:rsid w:val="003A135A"/>
    <w:rsid w:val="003A3E1E"/>
    <w:rsid w:val="003A440C"/>
    <w:rsid w:val="003A49EB"/>
    <w:rsid w:val="003A5016"/>
    <w:rsid w:val="003C5D87"/>
    <w:rsid w:val="003D58A6"/>
    <w:rsid w:val="003D5A8B"/>
    <w:rsid w:val="003D60FB"/>
    <w:rsid w:val="003E61E0"/>
    <w:rsid w:val="003F2760"/>
    <w:rsid w:val="003F27C0"/>
    <w:rsid w:val="003F4597"/>
    <w:rsid w:val="00401710"/>
    <w:rsid w:val="004023B1"/>
    <w:rsid w:val="00403583"/>
    <w:rsid w:val="004163D8"/>
    <w:rsid w:val="00417796"/>
    <w:rsid w:val="00431BD9"/>
    <w:rsid w:val="0043233F"/>
    <w:rsid w:val="00432492"/>
    <w:rsid w:val="00435A0E"/>
    <w:rsid w:val="004423D2"/>
    <w:rsid w:val="00451586"/>
    <w:rsid w:val="00452BBD"/>
    <w:rsid w:val="00453733"/>
    <w:rsid w:val="0046059B"/>
    <w:rsid w:val="00464A46"/>
    <w:rsid w:val="0046668E"/>
    <w:rsid w:val="00467EC7"/>
    <w:rsid w:val="00470309"/>
    <w:rsid w:val="00470576"/>
    <w:rsid w:val="004712FA"/>
    <w:rsid w:val="0048307E"/>
    <w:rsid w:val="00484997"/>
    <w:rsid w:val="004850A2"/>
    <w:rsid w:val="004967D3"/>
    <w:rsid w:val="004A38E2"/>
    <w:rsid w:val="004A46D0"/>
    <w:rsid w:val="004B0016"/>
    <w:rsid w:val="004B45D9"/>
    <w:rsid w:val="004D4BE8"/>
    <w:rsid w:val="004E4F40"/>
    <w:rsid w:val="004F1D59"/>
    <w:rsid w:val="004F44A3"/>
    <w:rsid w:val="004F5B48"/>
    <w:rsid w:val="004F79FB"/>
    <w:rsid w:val="00501979"/>
    <w:rsid w:val="005056F8"/>
    <w:rsid w:val="00516BEC"/>
    <w:rsid w:val="0052272E"/>
    <w:rsid w:val="00526CCB"/>
    <w:rsid w:val="0053167D"/>
    <w:rsid w:val="00543F87"/>
    <w:rsid w:val="0055209C"/>
    <w:rsid w:val="00561A9D"/>
    <w:rsid w:val="00561EA5"/>
    <w:rsid w:val="0056458B"/>
    <w:rsid w:val="005727A3"/>
    <w:rsid w:val="00572DD1"/>
    <w:rsid w:val="00587E56"/>
    <w:rsid w:val="00591C62"/>
    <w:rsid w:val="00592D2D"/>
    <w:rsid w:val="00595F35"/>
    <w:rsid w:val="005A0F98"/>
    <w:rsid w:val="005A5F91"/>
    <w:rsid w:val="005A7E81"/>
    <w:rsid w:val="005B103F"/>
    <w:rsid w:val="005C0640"/>
    <w:rsid w:val="005C749A"/>
    <w:rsid w:val="005D45EB"/>
    <w:rsid w:val="005D7DBA"/>
    <w:rsid w:val="005E305A"/>
    <w:rsid w:val="005E4661"/>
    <w:rsid w:val="005F65F8"/>
    <w:rsid w:val="00613CAB"/>
    <w:rsid w:val="0061424A"/>
    <w:rsid w:val="0061718F"/>
    <w:rsid w:val="006201C6"/>
    <w:rsid w:val="00620FA3"/>
    <w:rsid w:val="0062232E"/>
    <w:rsid w:val="00632E12"/>
    <w:rsid w:val="00632EAE"/>
    <w:rsid w:val="00634404"/>
    <w:rsid w:val="00637DEE"/>
    <w:rsid w:val="0064135C"/>
    <w:rsid w:val="00644891"/>
    <w:rsid w:val="0065150B"/>
    <w:rsid w:val="0066376E"/>
    <w:rsid w:val="006639A2"/>
    <w:rsid w:val="00665D2A"/>
    <w:rsid w:val="006709C9"/>
    <w:rsid w:val="00674AEB"/>
    <w:rsid w:val="00675FEC"/>
    <w:rsid w:val="0068074F"/>
    <w:rsid w:val="00681B31"/>
    <w:rsid w:val="00682053"/>
    <w:rsid w:val="006850D7"/>
    <w:rsid w:val="006927EA"/>
    <w:rsid w:val="006946E8"/>
    <w:rsid w:val="00696402"/>
    <w:rsid w:val="00696E0A"/>
    <w:rsid w:val="006A2A8C"/>
    <w:rsid w:val="006B65D6"/>
    <w:rsid w:val="006B6CBF"/>
    <w:rsid w:val="006C7A93"/>
    <w:rsid w:val="006D487D"/>
    <w:rsid w:val="006D587C"/>
    <w:rsid w:val="006E0FB7"/>
    <w:rsid w:val="0070150C"/>
    <w:rsid w:val="0070694D"/>
    <w:rsid w:val="00714446"/>
    <w:rsid w:val="00714A0E"/>
    <w:rsid w:val="0072429B"/>
    <w:rsid w:val="007328D6"/>
    <w:rsid w:val="007333C7"/>
    <w:rsid w:val="00733A09"/>
    <w:rsid w:val="00735EA1"/>
    <w:rsid w:val="00743854"/>
    <w:rsid w:val="007713F4"/>
    <w:rsid w:val="007721E3"/>
    <w:rsid w:val="0077283A"/>
    <w:rsid w:val="00772FA7"/>
    <w:rsid w:val="0078010F"/>
    <w:rsid w:val="00782176"/>
    <w:rsid w:val="007836EF"/>
    <w:rsid w:val="007968E8"/>
    <w:rsid w:val="007A614C"/>
    <w:rsid w:val="007B05D6"/>
    <w:rsid w:val="007B5BE3"/>
    <w:rsid w:val="007B5CBB"/>
    <w:rsid w:val="007C1AC4"/>
    <w:rsid w:val="007C3BEF"/>
    <w:rsid w:val="007D31CC"/>
    <w:rsid w:val="007D578B"/>
    <w:rsid w:val="007E1371"/>
    <w:rsid w:val="007E4FFE"/>
    <w:rsid w:val="007E510E"/>
    <w:rsid w:val="007F07D8"/>
    <w:rsid w:val="007F0BCA"/>
    <w:rsid w:val="007F7299"/>
    <w:rsid w:val="007F756C"/>
    <w:rsid w:val="007F7F39"/>
    <w:rsid w:val="00800371"/>
    <w:rsid w:val="008058CA"/>
    <w:rsid w:val="00806A89"/>
    <w:rsid w:val="00810433"/>
    <w:rsid w:val="0081318A"/>
    <w:rsid w:val="00814CB4"/>
    <w:rsid w:val="00816927"/>
    <w:rsid w:val="00816DAF"/>
    <w:rsid w:val="00831C40"/>
    <w:rsid w:val="00832A35"/>
    <w:rsid w:val="00833675"/>
    <w:rsid w:val="0083426B"/>
    <w:rsid w:val="00841017"/>
    <w:rsid w:val="0084216F"/>
    <w:rsid w:val="00853D49"/>
    <w:rsid w:val="0086002B"/>
    <w:rsid w:val="00866162"/>
    <w:rsid w:val="008728DB"/>
    <w:rsid w:val="0087410A"/>
    <w:rsid w:val="00886239"/>
    <w:rsid w:val="0089225F"/>
    <w:rsid w:val="0089567F"/>
    <w:rsid w:val="008A1800"/>
    <w:rsid w:val="008B0894"/>
    <w:rsid w:val="008B456E"/>
    <w:rsid w:val="008B7411"/>
    <w:rsid w:val="008B78EF"/>
    <w:rsid w:val="008C3B68"/>
    <w:rsid w:val="008C610C"/>
    <w:rsid w:val="008C6DE0"/>
    <w:rsid w:val="008C7E1D"/>
    <w:rsid w:val="008D238E"/>
    <w:rsid w:val="008F1B57"/>
    <w:rsid w:val="008F3071"/>
    <w:rsid w:val="008F6981"/>
    <w:rsid w:val="00904336"/>
    <w:rsid w:val="00911DF8"/>
    <w:rsid w:val="00925C14"/>
    <w:rsid w:val="00926517"/>
    <w:rsid w:val="0092735D"/>
    <w:rsid w:val="00927D9F"/>
    <w:rsid w:val="00931ED0"/>
    <w:rsid w:val="00936321"/>
    <w:rsid w:val="00945F74"/>
    <w:rsid w:val="0095794D"/>
    <w:rsid w:val="00960166"/>
    <w:rsid w:val="009713E7"/>
    <w:rsid w:val="0097253D"/>
    <w:rsid w:val="009734D5"/>
    <w:rsid w:val="00975832"/>
    <w:rsid w:val="009758E1"/>
    <w:rsid w:val="00975C0C"/>
    <w:rsid w:val="0097778F"/>
    <w:rsid w:val="009926DD"/>
    <w:rsid w:val="009A078B"/>
    <w:rsid w:val="009A0CD4"/>
    <w:rsid w:val="009B0713"/>
    <w:rsid w:val="009B24E0"/>
    <w:rsid w:val="009B6F07"/>
    <w:rsid w:val="009D0569"/>
    <w:rsid w:val="009D1640"/>
    <w:rsid w:val="009D1F6C"/>
    <w:rsid w:val="009D27F7"/>
    <w:rsid w:val="009E0621"/>
    <w:rsid w:val="009E0859"/>
    <w:rsid w:val="009E495B"/>
    <w:rsid w:val="009E561E"/>
    <w:rsid w:val="009F2AA6"/>
    <w:rsid w:val="009F792C"/>
    <w:rsid w:val="00A02F46"/>
    <w:rsid w:val="00A06AC6"/>
    <w:rsid w:val="00A103E0"/>
    <w:rsid w:val="00A116B5"/>
    <w:rsid w:val="00A16B3C"/>
    <w:rsid w:val="00A315B2"/>
    <w:rsid w:val="00A31FE4"/>
    <w:rsid w:val="00A33C63"/>
    <w:rsid w:val="00A3558C"/>
    <w:rsid w:val="00A36CD7"/>
    <w:rsid w:val="00A662B1"/>
    <w:rsid w:val="00A72FF1"/>
    <w:rsid w:val="00A74654"/>
    <w:rsid w:val="00A75B33"/>
    <w:rsid w:val="00A80B9B"/>
    <w:rsid w:val="00A83320"/>
    <w:rsid w:val="00A869B1"/>
    <w:rsid w:val="00A86E7E"/>
    <w:rsid w:val="00A90494"/>
    <w:rsid w:val="00A93082"/>
    <w:rsid w:val="00AA08F6"/>
    <w:rsid w:val="00AA371E"/>
    <w:rsid w:val="00AA6A3D"/>
    <w:rsid w:val="00AA6DAC"/>
    <w:rsid w:val="00AA7B9A"/>
    <w:rsid w:val="00AB31B0"/>
    <w:rsid w:val="00AB3A55"/>
    <w:rsid w:val="00AB5AAB"/>
    <w:rsid w:val="00AC5310"/>
    <w:rsid w:val="00AD1B7C"/>
    <w:rsid w:val="00AD43D4"/>
    <w:rsid w:val="00AE7181"/>
    <w:rsid w:val="00AF1CFC"/>
    <w:rsid w:val="00AF5840"/>
    <w:rsid w:val="00AF58F1"/>
    <w:rsid w:val="00AF5FBF"/>
    <w:rsid w:val="00B00512"/>
    <w:rsid w:val="00B009BC"/>
    <w:rsid w:val="00B018A5"/>
    <w:rsid w:val="00B065C6"/>
    <w:rsid w:val="00B160A1"/>
    <w:rsid w:val="00B163B3"/>
    <w:rsid w:val="00B2154E"/>
    <w:rsid w:val="00B26A39"/>
    <w:rsid w:val="00B26FC7"/>
    <w:rsid w:val="00B515FF"/>
    <w:rsid w:val="00B6095E"/>
    <w:rsid w:val="00B65B7D"/>
    <w:rsid w:val="00B6686C"/>
    <w:rsid w:val="00B80546"/>
    <w:rsid w:val="00B81191"/>
    <w:rsid w:val="00B82E46"/>
    <w:rsid w:val="00B8773A"/>
    <w:rsid w:val="00B91939"/>
    <w:rsid w:val="00B956DD"/>
    <w:rsid w:val="00BA038E"/>
    <w:rsid w:val="00BA1030"/>
    <w:rsid w:val="00BA1FA0"/>
    <w:rsid w:val="00BB199F"/>
    <w:rsid w:val="00BB4A5B"/>
    <w:rsid w:val="00BB5025"/>
    <w:rsid w:val="00BC3C6D"/>
    <w:rsid w:val="00BC655D"/>
    <w:rsid w:val="00BD0537"/>
    <w:rsid w:val="00BD572B"/>
    <w:rsid w:val="00BE240D"/>
    <w:rsid w:val="00BE241C"/>
    <w:rsid w:val="00BE26AC"/>
    <w:rsid w:val="00BE296D"/>
    <w:rsid w:val="00BE78A9"/>
    <w:rsid w:val="00BF0B8C"/>
    <w:rsid w:val="00BF1D18"/>
    <w:rsid w:val="00BF6901"/>
    <w:rsid w:val="00BF6D4A"/>
    <w:rsid w:val="00C0047F"/>
    <w:rsid w:val="00C009A1"/>
    <w:rsid w:val="00C0641F"/>
    <w:rsid w:val="00C06AE1"/>
    <w:rsid w:val="00C0785D"/>
    <w:rsid w:val="00C139F2"/>
    <w:rsid w:val="00C164FD"/>
    <w:rsid w:val="00C26FF7"/>
    <w:rsid w:val="00C31C9E"/>
    <w:rsid w:val="00C42938"/>
    <w:rsid w:val="00C461BC"/>
    <w:rsid w:val="00C51F79"/>
    <w:rsid w:val="00C52B09"/>
    <w:rsid w:val="00C62B30"/>
    <w:rsid w:val="00C62BA8"/>
    <w:rsid w:val="00C63055"/>
    <w:rsid w:val="00C63C30"/>
    <w:rsid w:val="00C66F16"/>
    <w:rsid w:val="00C72932"/>
    <w:rsid w:val="00C731FF"/>
    <w:rsid w:val="00C77B26"/>
    <w:rsid w:val="00C8605A"/>
    <w:rsid w:val="00C900C0"/>
    <w:rsid w:val="00C93C2D"/>
    <w:rsid w:val="00C948AC"/>
    <w:rsid w:val="00C94A70"/>
    <w:rsid w:val="00CB4018"/>
    <w:rsid w:val="00CC0EEC"/>
    <w:rsid w:val="00CC3392"/>
    <w:rsid w:val="00CC5B83"/>
    <w:rsid w:val="00CD2887"/>
    <w:rsid w:val="00CD5702"/>
    <w:rsid w:val="00CE3EA6"/>
    <w:rsid w:val="00CE4D07"/>
    <w:rsid w:val="00CE5F28"/>
    <w:rsid w:val="00CF14D8"/>
    <w:rsid w:val="00CF4B5A"/>
    <w:rsid w:val="00CF4DF0"/>
    <w:rsid w:val="00D000FD"/>
    <w:rsid w:val="00D1282F"/>
    <w:rsid w:val="00D21663"/>
    <w:rsid w:val="00D2511F"/>
    <w:rsid w:val="00D264EA"/>
    <w:rsid w:val="00D273E3"/>
    <w:rsid w:val="00D33A49"/>
    <w:rsid w:val="00D35DEB"/>
    <w:rsid w:val="00D3758A"/>
    <w:rsid w:val="00D37B34"/>
    <w:rsid w:val="00D51BF1"/>
    <w:rsid w:val="00D52AB1"/>
    <w:rsid w:val="00D5521D"/>
    <w:rsid w:val="00D602D0"/>
    <w:rsid w:val="00D661CC"/>
    <w:rsid w:val="00D71F04"/>
    <w:rsid w:val="00D7274F"/>
    <w:rsid w:val="00D77A43"/>
    <w:rsid w:val="00D918D9"/>
    <w:rsid w:val="00D9194B"/>
    <w:rsid w:val="00D9278A"/>
    <w:rsid w:val="00DA3EB2"/>
    <w:rsid w:val="00DB0193"/>
    <w:rsid w:val="00DB08B5"/>
    <w:rsid w:val="00DB46DF"/>
    <w:rsid w:val="00DB618F"/>
    <w:rsid w:val="00DD0CC2"/>
    <w:rsid w:val="00DD1D81"/>
    <w:rsid w:val="00DD510D"/>
    <w:rsid w:val="00DF18F5"/>
    <w:rsid w:val="00DF22DB"/>
    <w:rsid w:val="00DF2497"/>
    <w:rsid w:val="00DF343A"/>
    <w:rsid w:val="00E02E65"/>
    <w:rsid w:val="00E0375B"/>
    <w:rsid w:val="00E164B7"/>
    <w:rsid w:val="00E32921"/>
    <w:rsid w:val="00E349BC"/>
    <w:rsid w:val="00E46D28"/>
    <w:rsid w:val="00E52E97"/>
    <w:rsid w:val="00E546D0"/>
    <w:rsid w:val="00E727C0"/>
    <w:rsid w:val="00E75367"/>
    <w:rsid w:val="00E86BF8"/>
    <w:rsid w:val="00E93944"/>
    <w:rsid w:val="00E96D6A"/>
    <w:rsid w:val="00EA0EED"/>
    <w:rsid w:val="00EA0F6D"/>
    <w:rsid w:val="00EB0318"/>
    <w:rsid w:val="00EB1455"/>
    <w:rsid w:val="00EB66E6"/>
    <w:rsid w:val="00EB77F2"/>
    <w:rsid w:val="00EC1AD7"/>
    <w:rsid w:val="00EC26AA"/>
    <w:rsid w:val="00EC5B9A"/>
    <w:rsid w:val="00ED2D3F"/>
    <w:rsid w:val="00ED441E"/>
    <w:rsid w:val="00ED4483"/>
    <w:rsid w:val="00ED4EA5"/>
    <w:rsid w:val="00EE7D61"/>
    <w:rsid w:val="00EF5D46"/>
    <w:rsid w:val="00F105E5"/>
    <w:rsid w:val="00F1149E"/>
    <w:rsid w:val="00F11D5F"/>
    <w:rsid w:val="00F201DE"/>
    <w:rsid w:val="00F20F5E"/>
    <w:rsid w:val="00F21052"/>
    <w:rsid w:val="00F257A3"/>
    <w:rsid w:val="00F34731"/>
    <w:rsid w:val="00F37B74"/>
    <w:rsid w:val="00F4416B"/>
    <w:rsid w:val="00F47632"/>
    <w:rsid w:val="00F5563C"/>
    <w:rsid w:val="00F55E4D"/>
    <w:rsid w:val="00F56198"/>
    <w:rsid w:val="00F56D53"/>
    <w:rsid w:val="00F57085"/>
    <w:rsid w:val="00F63109"/>
    <w:rsid w:val="00F65847"/>
    <w:rsid w:val="00F66247"/>
    <w:rsid w:val="00F723C0"/>
    <w:rsid w:val="00F73F30"/>
    <w:rsid w:val="00F7591C"/>
    <w:rsid w:val="00F80479"/>
    <w:rsid w:val="00FA0395"/>
    <w:rsid w:val="00FA16D4"/>
    <w:rsid w:val="00FB4233"/>
    <w:rsid w:val="00FB6319"/>
    <w:rsid w:val="00FC2940"/>
    <w:rsid w:val="00FC4CB8"/>
    <w:rsid w:val="00FC6475"/>
    <w:rsid w:val="00FC6A93"/>
    <w:rsid w:val="00FD5CE4"/>
    <w:rsid w:val="00FD7DAD"/>
    <w:rsid w:val="00FE67C8"/>
    <w:rsid w:val="00FE6DB6"/>
    <w:rsid w:val="00FE7277"/>
    <w:rsid w:val="00FE72F2"/>
    <w:rsid w:val="00FF0C50"/>
    <w:rsid w:val="00FF131F"/>
    <w:rsid w:val="00FF6AB5"/>
    <w:rsid w:val="3B7C5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Web)"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style>
  <w:style w:type="paragraph" w:styleId="a4">
    <w:name w:val="Body Text Indent"/>
    <w:basedOn w:val="a"/>
    <w:pPr>
      <w:ind w:firstLineChars="200" w:firstLine="420"/>
    </w:pPr>
  </w:style>
  <w:style w:type="paragraph" w:styleId="a5">
    <w:name w:val="Plain Text"/>
    <w:basedOn w:val="a"/>
    <w:rPr>
      <w:rFonts w:ascii="宋体" w:hAnsi="Courier New"/>
      <w:szCs w:val="21"/>
    </w:rPr>
  </w:style>
  <w:style w:type="paragraph" w:styleId="a6">
    <w:name w:val="Date"/>
    <w:basedOn w:val="a"/>
    <w:next w:val="a"/>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Normal (Web)"/>
    <w:basedOn w:val="a"/>
    <w:pPr>
      <w:widowControl/>
      <w:spacing w:before="100" w:beforeAutospacing="1" w:after="100" w:afterAutospacing="1"/>
      <w:jc w:val="left"/>
    </w:pPr>
    <w:rPr>
      <w:rFonts w:ascii="宋体" w:hAnsi="宋体" w:cs="宋体"/>
      <w:kern w:val="0"/>
      <w:sz w:val="24"/>
    </w:rPr>
  </w:style>
  <w:style w:type="character" w:styleId="aa">
    <w:name w:val="page number"/>
    <w:basedOn w:val="a0"/>
  </w:style>
  <w:style w:type="table" w:styleId="ab">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rPr>
      <w:rFonts w:ascii="Calibri" w:hAnsi="Calibri"/>
      <w:szCs w:val="22"/>
    </w:rPr>
  </w:style>
  <w:style w:type="paragraph" w:styleId="ac">
    <w:name w:val="Balloon Text"/>
    <w:basedOn w:val="a"/>
    <w:link w:val="Char"/>
    <w:semiHidden/>
    <w:unhideWhenUsed/>
    <w:rsid w:val="00242A7F"/>
    <w:rPr>
      <w:sz w:val="18"/>
      <w:szCs w:val="18"/>
    </w:rPr>
  </w:style>
  <w:style w:type="character" w:customStyle="1" w:styleId="Char">
    <w:name w:val="批注框文本 Char"/>
    <w:basedOn w:val="a0"/>
    <w:link w:val="ac"/>
    <w:semiHidden/>
    <w:rsid w:val="00242A7F"/>
    <w:rPr>
      <w:kern w:val="2"/>
      <w:sz w:val="18"/>
      <w:szCs w:val="18"/>
    </w:rPr>
  </w:style>
  <w:style w:type="character" w:customStyle="1" w:styleId="nlkfqirnlfjer1dfgzxcyiuro">
    <w:name w:val="nlkfqirnlfjer1dfgzxcyiuro"/>
    <w:basedOn w:val="a0"/>
    <w:rsid w:val="00FC2940"/>
  </w:style>
  <w:style w:type="character" w:customStyle="1" w:styleId="nlkfqirnlfjerldfgzxcyiuro">
    <w:name w:val="nlkfqirnlfjerldfgzxcyiuro"/>
    <w:basedOn w:val="a0"/>
    <w:rsid w:val="00FC29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8083C-9E86-4EB7-82EB-ABB136D8E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9</Pages>
  <Words>755</Words>
  <Characters>4308</Characters>
  <Application>Microsoft Office Word</Application>
  <DocSecurity>0</DocSecurity>
  <Lines>35</Lines>
  <Paragraphs>10</Paragraphs>
  <ScaleCrop>false</ScaleCrop>
  <Company>kjc</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dc:title>
  <dc:creator>xfjiao</dc:creator>
  <cp:lastModifiedBy>zrb</cp:lastModifiedBy>
  <cp:revision>162</cp:revision>
  <cp:lastPrinted>2018-10-26T07:28:00Z</cp:lastPrinted>
  <dcterms:created xsi:type="dcterms:W3CDTF">2015-06-24T08:20:00Z</dcterms:created>
  <dcterms:modified xsi:type="dcterms:W3CDTF">2019-06-18T02:49:00Z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