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230FD5">
      <w:pPr>
        <w:rPr>
          <w:rFonts w:ascii="宋体" w:hAnsi="宋体" w:cs="宋体"/>
          <w:b/>
          <w:kern w:val="0"/>
          <w:sz w:val="24"/>
        </w:rPr>
      </w:pPr>
    </w:p>
    <w:p w:rsidR="00230FD5" w:rsidRDefault="0083426B">
      <w:pPr>
        <w:tabs>
          <w:tab w:val="left" w:pos="1890"/>
        </w:tabs>
        <w:rPr>
          <w:rFonts w:ascii="黑体" w:eastAsia="黑体"/>
        </w:rPr>
      </w:pPr>
      <w:r>
        <w:rPr>
          <w:rFonts w:ascii="黑体" w:eastAsia="黑体"/>
        </w:rPr>
        <w:tab/>
      </w:r>
    </w:p>
    <w:p w:rsidR="00230FD5" w:rsidRDefault="00230FD5">
      <w:pPr>
        <w:rPr>
          <w:rFonts w:ascii="黑体" w:eastAsia="黑体"/>
        </w:rPr>
      </w:pPr>
    </w:p>
    <w:p w:rsidR="00230FD5" w:rsidRPr="00DF7ACF" w:rsidRDefault="0083426B">
      <w:pPr>
        <w:spacing w:line="480" w:lineRule="auto"/>
        <w:jc w:val="center"/>
        <w:rPr>
          <w:rFonts w:ascii="黑体" w:eastAsia="黑体"/>
          <w:b/>
          <w:sz w:val="52"/>
          <w:szCs w:val="52"/>
        </w:rPr>
      </w:pPr>
      <w:r w:rsidRPr="00DF7ACF">
        <w:rPr>
          <w:rFonts w:ascii="黑体" w:eastAsia="黑体" w:hint="eastAsia"/>
          <w:b/>
          <w:sz w:val="52"/>
          <w:szCs w:val="52"/>
        </w:rPr>
        <w:t>中国矿业大学基本科研</w:t>
      </w:r>
      <w:r w:rsidRPr="00DF7ACF">
        <w:rPr>
          <w:rFonts w:ascii="黑体" w:eastAsia="黑体"/>
          <w:b/>
          <w:sz w:val="52"/>
          <w:szCs w:val="52"/>
        </w:rPr>
        <w:t>业务费</w:t>
      </w:r>
    </w:p>
    <w:p w:rsidR="00230FD5" w:rsidRPr="00DF7ACF" w:rsidRDefault="0077283A">
      <w:pPr>
        <w:spacing w:line="480" w:lineRule="auto"/>
        <w:jc w:val="center"/>
        <w:rPr>
          <w:rFonts w:ascii="黑体" w:eastAsia="黑体"/>
          <w:b/>
          <w:sz w:val="52"/>
          <w:szCs w:val="52"/>
        </w:rPr>
      </w:pPr>
      <w:r w:rsidRPr="00DF7ACF">
        <w:rPr>
          <w:rFonts w:ascii="黑体" w:eastAsia="黑体" w:hint="eastAsia"/>
          <w:b/>
          <w:sz w:val="52"/>
          <w:szCs w:val="52"/>
        </w:rPr>
        <w:t>重大项目培育</w:t>
      </w:r>
      <w:r w:rsidR="0083426B" w:rsidRPr="00DF7ACF">
        <w:rPr>
          <w:rFonts w:ascii="黑体" w:eastAsia="黑体" w:hint="eastAsia"/>
          <w:b/>
          <w:sz w:val="52"/>
          <w:szCs w:val="52"/>
        </w:rPr>
        <w:t>专项</w:t>
      </w:r>
      <w:r w:rsidR="006644B8" w:rsidRPr="00DF7ACF">
        <w:rPr>
          <w:rFonts w:ascii="黑体" w:eastAsia="黑体" w:hint="eastAsia"/>
          <w:b/>
          <w:sz w:val="52"/>
          <w:szCs w:val="52"/>
        </w:rPr>
        <w:t>（军民融合</w:t>
      </w:r>
      <w:r w:rsidRPr="00DF7ACF">
        <w:rPr>
          <w:rFonts w:ascii="黑体" w:eastAsia="黑体" w:hint="eastAsia"/>
          <w:b/>
          <w:sz w:val="52"/>
          <w:szCs w:val="52"/>
        </w:rPr>
        <w:t>方向）</w:t>
      </w:r>
    </w:p>
    <w:p w:rsidR="00230FD5" w:rsidRPr="00DF7ACF" w:rsidRDefault="007F502F" w:rsidP="007F502F">
      <w:pPr>
        <w:spacing w:line="480" w:lineRule="auto"/>
        <w:jc w:val="center"/>
        <w:rPr>
          <w:rFonts w:ascii="黑体" w:eastAsia="黑体"/>
          <w:b/>
          <w:sz w:val="52"/>
          <w:szCs w:val="52"/>
        </w:rPr>
      </w:pPr>
      <w:proofErr w:type="gramStart"/>
      <w:r w:rsidRPr="00DF7ACF">
        <w:rPr>
          <w:rFonts w:ascii="黑体" w:eastAsia="黑体" w:hint="eastAsia"/>
          <w:b/>
          <w:sz w:val="52"/>
          <w:szCs w:val="52"/>
        </w:rPr>
        <w:t>智库专项</w:t>
      </w:r>
      <w:proofErr w:type="gramEnd"/>
      <w:r w:rsidR="0083426B" w:rsidRPr="00DF7ACF">
        <w:rPr>
          <w:rFonts w:ascii="黑体" w:eastAsia="黑体" w:hint="eastAsia"/>
          <w:b/>
          <w:sz w:val="52"/>
          <w:szCs w:val="52"/>
        </w:rPr>
        <w:t>申请书</w:t>
      </w:r>
      <w:bookmarkStart w:id="0" w:name="_GoBack"/>
      <w:bookmarkEnd w:id="0"/>
    </w:p>
    <w:p w:rsidR="00230FD5" w:rsidRPr="00DF7ACF" w:rsidRDefault="00230FD5">
      <w:pPr>
        <w:ind w:left="210"/>
        <w:rPr>
          <w:rFonts w:ascii="黑体" w:eastAsia="黑体"/>
        </w:rPr>
      </w:pPr>
    </w:p>
    <w:p w:rsidR="00230FD5" w:rsidRPr="00DF7ACF" w:rsidRDefault="00230FD5">
      <w:pPr>
        <w:ind w:left="210"/>
        <w:rPr>
          <w:rFonts w:ascii="黑体" w:eastAsia="黑体"/>
          <w:b/>
          <w:sz w:val="28"/>
        </w:rPr>
      </w:pPr>
    </w:p>
    <w:p w:rsidR="007F502F" w:rsidRPr="00DF7ACF" w:rsidRDefault="007F502F">
      <w:pPr>
        <w:ind w:left="210"/>
        <w:rPr>
          <w:rFonts w:ascii="黑体" w:eastAsia="黑体"/>
          <w:b/>
          <w:sz w:val="28"/>
        </w:rPr>
      </w:pPr>
    </w:p>
    <w:p w:rsidR="00230FD5" w:rsidRPr="00DF7ACF" w:rsidRDefault="007F502F">
      <w:pPr>
        <w:tabs>
          <w:tab w:val="left" w:pos="1080"/>
          <w:tab w:val="left" w:pos="2340"/>
          <w:tab w:val="left" w:pos="2520"/>
        </w:tabs>
        <w:spacing w:line="700" w:lineRule="exact"/>
        <w:ind w:left="210" w:firstLine="1202"/>
        <w:rPr>
          <w:rFonts w:ascii="黑体" w:eastAsia="黑体"/>
          <w:sz w:val="30"/>
          <w:szCs w:val="30"/>
        </w:rPr>
      </w:pPr>
      <w:proofErr w:type="gramStart"/>
      <w:r w:rsidRPr="00DF7ACF">
        <w:rPr>
          <w:rFonts w:ascii="黑体" w:eastAsia="黑体" w:hint="eastAsia"/>
          <w:sz w:val="30"/>
          <w:szCs w:val="30"/>
        </w:rPr>
        <w:t>智库</w:t>
      </w:r>
      <w:r w:rsidR="0083426B" w:rsidRPr="00DF7ACF">
        <w:rPr>
          <w:rFonts w:ascii="黑体" w:eastAsia="黑体" w:hint="eastAsia"/>
          <w:sz w:val="30"/>
          <w:szCs w:val="30"/>
        </w:rPr>
        <w:t>名称</w:t>
      </w:r>
      <w:proofErr w:type="gramEnd"/>
      <w:r w:rsidR="0083426B" w:rsidRPr="00DF7ACF">
        <w:rPr>
          <w:rFonts w:ascii="黑体" w:eastAsia="黑体" w:hint="eastAsia"/>
          <w:sz w:val="30"/>
          <w:szCs w:val="30"/>
        </w:rPr>
        <w:t xml:space="preserve">： </w:t>
      </w:r>
    </w:p>
    <w:p w:rsidR="00230FD5" w:rsidRPr="00DF7ACF" w:rsidRDefault="007F502F">
      <w:pPr>
        <w:tabs>
          <w:tab w:val="left" w:pos="1080"/>
          <w:tab w:val="left" w:pos="2340"/>
          <w:tab w:val="left" w:pos="2520"/>
        </w:tabs>
        <w:spacing w:line="700" w:lineRule="exact"/>
        <w:ind w:left="210" w:firstLine="1202"/>
        <w:rPr>
          <w:rFonts w:ascii="黑体" w:eastAsia="黑体"/>
          <w:sz w:val="30"/>
          <w:szCs w:val="30"/>
        </w:rPr>
      </w:pPr>
      <w:proofErr w:type="gramStart"/>
      <w:r w:rsidRPr="00DF7ACF">
        <w:rPr>
          <w:rFonts w:ascii="黑体" w:eastAsia="黑体" w:hint="eastAsia"/>
          <w:sz w:val="30"/>
          <w:szCs w:val="30"/>
        </w:rPr>
        <w:t>智库负责</w:t>
      </w:r>
      <w:r w:rsidR="0083426B" w:rsidRPr="00DF7ACF">
        <w:rPr>
          <w:rFonts w:ascii="黑体" w:eastAsia="黑体" w:hint="eastAsia"/>
          <w:sz w:val="30"/>
          <w:szCs w:val="30"/>
        </w:rPr>
        <w:t>人</w:t>
      </w:r>
      <w:proofErr w:type="gramEnd"/>
      <w:r w:rsidR="0083426B" w:rsidRPr="00DF7ACF">
        <w:rPr>
          <w:rFonts w:ascii="黑体" w:eastAsia="黑体" w:hint="eastAsia"/>
          <w:sz w:val="30"/>
          <w:szCs w:val="30"/>
        </w:rPr>
        <w:t>：</w:t>
      </w:r>
    </w:p>
    <w:p w:rsidR="00230FD5" w:rsidRPr="00DF7ACF" w:rsidRDefault="0083426B">
      <w:pPr>
        <w:tabs>
          <w:tab w:val="left" w:pos="1080"/>
          <w:tab w:val="left" w:pos="2340"/>
          <w:tab w:val="left" w:pos="2520"/>
        </w:tabs>
        <w:spacing w:line="700" w:lineRule="exact"/>
        <w:ind w:left="210" w:firstLine="1202"/>
        <w:rPr>
          <w:rFonts w:ascii="黑体" w:eastAsia="黑体"/>
          <w:sz w:val="30"/>
          <w:szCs w:val="30"/>
        </w:rPr>
      </w:pPr>
      <w:r w:rsidRPr="00DF7ACF">
        <w:rPr>
          <w:rFonts w:ascii="黑体" w:eastAsia="黑体" w:hint="eastAsia"/>
          <w:sz w:val="30"/>
          <w:szCs w:val="30"/>
        </w:rPr>
        <w:t>移动电话：</w:t>
      </w:r>
    </w:p>
    <w:p w:rsidR="00230FD5" w:rsidRPr="00DF7ACF" w:rsidRDefault="0083426B">
      <w:pPr>
        <w:tabs>
          <w:tab w:val="left" w:pos="1080"/>
          <w:tab w:val="left" w:pos="2340"/>
          <w:tab w:val="left" w:pos="2520"/>
        </w:tabs>
        <w:spacing w:line="700" w:lineRule="exact"/>
        <w:ind w:left="210" w:firstLine="1202"/>
        <w:rPr>
          <w:rFonts w:ascii="黑体" w:eastAsia="黑体"/>
          <w:sz w:val="30"/>
          <w:szCs w:val="30"/>
        </w:rPr>
      </w:pPr>
      <w:r w:rsidRPr="00DF7ACF">
        <w:rPr>
          <w:rFonts w:ascii="黑体" w:eastAsia="黑体" w:hint="eastAsia"/>
          <w:sz w:val="30"/>
          <w:szCs w:val="30"/>
        </w:rPr>
        <w:t xml:space="preserve">电子邮箱: </w:t>
      </w:r>
    </w:p>
    <w:p w:rsidR="00230FD5" w:rsidRPr="00DF7ACF" w:rsidRDefault="0083426B">
      <w:pPr>
        <w:tabs>
          <w:tab w:val="left" w:pos="1080"/>
          <w:tab w:val="left" w:pos="2340"/>
          <w:tab w:val="left" w:pos="2520"/>
        </w:tabs>
        <w:spacing w:line="700" w:lineRule="exact"/>
        <w:ind w:left="210" w:firstLine="1202"/>
        <w:rPr>
          <w:rFonts w:ascii="黑体" w:eastAsia="黑体"/>
          <w:sz w:val="30"/>
          <w:szCs w:val="30"/>
        </w:rPr>
      </w:pPr>
      <w:r w:rsidRPr="00DF7ACF">
        <w:rPr>
          <w:rFonts w:ascii="黑体" w:eastAsia="黑体" w:hint="eastAsia"/>
          <w:sz w:val="30"/>
          <w:szCs w:val="30"/>
        </w:rPr>
        <w:t>承担单位：</w:t>
      </w:r>
    </w:p>
    <w:p w:rsidR="00230FD5" w:rsidRPr="00DF7ACF" w:rsidRDefault="0083426B">
      <w:pPr>
        <w:tabs>
          <w:tab w:val="left" w:pos="1080"/>
          <w:tab w:val="left" w:pos="2340"/>
          <w:tab w:val="left" w:pos="2520"/>
        </w:tabs>
        <w:spacing w:line="700" w:lineRule="exact"/>
        <w:ind w:left="210" w:firstLine="1202"/>
        <w:rPr>
          <w:rFonts w:ascii="宋体"/>
          <w:sz w:val="30"/>
          <w:szCs w:val="30"/>
        </w:rPr>
      </w:pPr>
      <w:r w:rsidRPr="00DF7ACF">
        <w:rPr>
          <w:rFonts w:ascii="黑体" w:eastAsia="黑体" w:hint="eastAsia"/>
          <w:sz w:val="30"/>
          <w:szCs w:val="30"/>
        </w:rPr>
        <w:t>填表日期：20  年  月  日</w:t>
      </w:r>
    </w:p>
    <w:p w:rsidR="00230FD5" w:rsidRPr="00DF7ACF" w:rsidRDefault="00230FD5">
      <w:pPr>
        <w:ind w:left="210"/>
        <w:jc w:val="center"/>
        <w:rPr>
          <w:rFonts w:ascii="楷体_GB2312" w:eastAsia="楷体_GB2312"/>
          <w:b/>
          <w:sz w:val="28"/>
        </w:rPr>
      </w:pPr>
    </w:p>
    <w:p w:rsidR="00230FD5" w:rsidRPr="00DF7ACF" w:rsidRDefault="00230FD5">
      <w:pPr>
        <w:ind w:left="210"/>
        <w:jc w:val="center"/>
        <w:rPr>
          <w:rFonts w:ascii="楷体_GB2312" w:eastAsia="楷体_GB2312"/>
          <w:b/>
          <w:sz w:val="28"/>
        </w:rPr>
      </w:pPr>
    </w:p>
    <w:p w:rsidR="00230FD5" w:rsidRPr="00DF7ACF" w:rsidRDefault="0083426B">
      <w:pPr>
        <w:jc w:val="center"/>
        <w:rPr>
          <w:rFonts w:ascii="Arial" w:eastAsia="楷体_GB2312" w:hAnsi="Arial" w:cs="Arial"/>
          <w:sz w:val="32"/>
          <w:szCs w:val="32"/>
        </w:rPr>
      </w:pPr>
      <w:r w:rsidRPr="00DF7ACF">
        <w:rPr>
          <w:rFonts w:ascii="Arial" w:eastAsia="楷体_GB2312" w:hAnsi="Arial" w:cs="Arial" w:hint="eastAsia"/>
          <w:sz w:val="32"/>
          <w:szCs w:val="32"/>
        </w:rPr>
        <w:t>中国矿业大学科学技术研究院制</w:t>
      </w:r>
    </w:p>
    <w:p w:rsidR="00230FD5" w:rsidRPr="00DF7ACF" w:rsidRDefault="0083426B">
      <w:pPr>
        <w:jc w:val="center"/>
        <w:rPr>
          <w:rFonts w:ascii="Arial" w:eastAsia="楷体_GB2312" w:hAnsi="Arial" w:cs="Arial"/>
          <w:sz w:val="32"/>
          <w:szCs w:val="32"/>
        </w:rPr>
      </w:pPr>
      <w:r w:rsidRPr="00DF7ACF">
        <w:rPr>
          <w:rFonts w:ascii="Arial" w:eastAsia="楷体_GB2312" w:hAnsi="Arial" w:cs="Arial" w:hint="eastAsia"/>
          <w:sz w:val="32"/>
          <w:szCs w:val="32"/>
        </w:rPr>
        <w:t>201</w:t>
      </w:r>
      <w:r w:rsidR="00A74654" w:rsidRPr="00DF7ACF">
        <w:rPr>
          <w:rFonts w:ascii="Arial" w:eastAsia="楷体_GB2312" w:hAnsi="Arial" w:cs="Arial" w:hint="eastAsia"/>
          <w:sz w:val="32"/>
          <w:szCs w:val="32"/>
        </w:rPr>
        <w:t>9</w:t>
      </w:r>
      <w:r w:rsidRPr="00DF7ACF">
        <w:rPr>
          <w:rFonts w:ascii="Arial" w:eastAsia="楷体_GB2312" w:hAnsi="Arial" w:cs="Arial" w:hint="eastAsia"/>
          <w:sz w:val="32"/>
          <w:szCs w:val="32"/>
        </w:rPr>
        <w:t>年</w:t>
      </w:r>
    </w:p>
    <w:p w:rsidR="00230FD5" w:rsidRPr="00DF7ACF" w:rsidRDefault="00230FD5">
      <w:pPr>
        <w:jc w:val="center"/>
        <w:rPr>
          <w:rFonts w:ascii="宋体"/>
          <w:b/>
          <w:sz w:val="32"/>
        </w:rPr>
        <w:sectPr w:rsidR="00230FD5" w:rsidRPr="00DF7ACF">
          <w:pgSz w:w="11907" w:h="16840"/>
          <w:pgMar w:top="1361" w:right="1418" w:bottom="1361" w:left="1418" w:header="851" w:footer="992" w:gutter="0"/>
          <w:pgNumType w:start="2"/>
          <w:cols w:space="425"/>
          <w:docGrid w:type="lines" w:linePitch="312"/>
        </w:sectPr>
      </w:pPr>
    </w:p>
    <w:p w:rsidR="00230FD5" w:rsidRPr="00DF7ACF" w:rsidRDefault="00230FD5">
      <w:pPr>
        <w:jc w:val="center"/>
        <w:rPr>
          <w:rFonts w:ascii="黑体" w:eastAsia="黑体"/>
          <w:b/>
          <w:sz w:val="32"/>
        </w:rPr>
      </w:pPr>
    </w:p>
    <w:p w:rsidR="00230FD5" w:rsidRPr="00DF7ACF" w:rsidRDefault="0083426B">
      <w:pPr>
        <w:jc w:val="center"/>
        <w:rPr>
          <w:rFonts w:ascii="黑体" w:eastAsia="黑体"/>
          <w:b/>
          <w:sz w:val="32"/>
        </w:rPr>
      </w:pPr>
      <w:r w:rsidRPr="00DF7ACF">
        <w:rPr>
          <w:rFonts w:ascii="黑体" w:eastAsia="黑体" w:hint="eastAsia"/>
          <w:b/>
          <w:sz w:val="32"/>
        </w:rPr>
        <w:t>填  表  说  明</w:t>
      </w:r>
    </w:p>
    <w:p w:rsidR="00230FD5" w:rsidRPr="00DF7ACF" w:rsidRDefault="00230FD5">
      <w:pPr>
        <w:ind w:left="210"/>
        <w:jc w:val="center"/>
        <w:rPr>
          <w:rFonts w:ascii="宋体"/>
          <w:sz w:val="24"/>
        </w:rPr>
      </w:pPr>
    </w:p>
    <w:p w:rsidR="00230FD5" w:rsidRPr="00DF7ACF" w:rsidRDefault="0083426B">
      <w:pPr>
        <w:numPr>
          <w:ilvl w:val="0"/>
          <w:numId w:val="1"/>
        </w:numPr>
        <w:spacing w:line="360" w:lineRule="auto"/>
        <w:ind w:left="1174" w:hanging="482"/>
        <w:rPr>
          <w:rFonts w:ascii="仿宋_GB2312" w:eastAsia="仿宋_GB2312"/>
          <w:sz w:val="24"/>
        </w:rPr>
      </w:pPr>
      <w:r w:rsidRPr="00DF7ACF">
        <w:rPr>
          <w:rFonts w:ascii="仿宋_GB2312" w:eastAsia="仿宋_GB2312" w:hint="eastAsia"/>
          <w:sz w:val="24"/>
        </w:rPr>
        <w:t>申请书为申报中国矿业大学</w:t>
      </w:r>
      <w:r w:rsidR="00CE5F28" w:rsidRPr="00DF7ACF">
        <w:rPr>
          <w:rFonts w:ascii="仿宋_GB2312" w:eastAsia="仿宋_GB2312" w:hint="eastAsia"/>
          <w:sz w:val="24"/>
        </w:rPr>
        <w:t>重大项目培育专项（拓新方向）</w:t>
      </w:r>
      <w:r w:rsidR="00F201DE" w:rsidRPr="00DF7ACF">
        <w:rPr>
          <w:rFonts w:ascii="仿宋_GB2312" w:eastAsia="仿宋_GB2312" w:hint="eastAsia"/>
          <w:sz w:val="24"/>
        </w:rPr>
        <w:t>项目</w:t>
      </w:r>
      <w:r w:rsidRPr="00DF7ACF">
        <w:rPr>
          <w:rFonts w:ascii="仿宋_GB2312" w:eastAsia="仿宋_GB2312" w:hint="eastAsia"/>
          <w:sz w:val="24"/>
        </w:rPr>
        <w:t>的主要文件，各项内容须认真填写，表内栏目不能空缺，无此项内容时填“/”或“0”</w:t>
      </w:r>
      <w:r w:rsidR="008058CA" w:rsidRPr="00DF7ACF">
        <w:rPr>
          <w:rFonts w:ascii="仿宋_GB2312" w:eastAsia="仿宋_GB2312" w:hint="eastAsia"/>
          <w:sz w:val="24"/>
        </w:rPr>
        <w:t>。</w:t>
      </w:r>
    </w:p>
    <w:p w:rsidR="00230FD5" w:rsidRPr="00DF7ACF" w:rsidRDefault="0083426B">
      <w:pPr>
        <w:numPr>
          <w:ilvl w:val="0"/>
          <w:numId w:val="1"/>
        </w:numPr>
        <w:spacing w:line="360" w:lineRule="auto"/>
        <w:ind w:left="1174" w:hanging="482"/>
        <w:rPr>
          <w:rFonts w:ascii="仿宋_GB2312" w:eastAsia="仿宋_GB2312"/>
          <w:sz w:val="24"/>
        </w:rPr>
      </w:pPr>
      <w:r w:rsidRPr="00DF7ACF">
        <w:rPr>
          <w:rFonts w:ascii="仿宋_GB2312" w:eastAsia="仿宋_GB2312" w:hint="eastAsia"/>
          <w:sz w:val="24"/>
        </w:rPr>
        <w:t>封面中承担单位填写“××学院”</w:t>
      </w:r>
      <w:r w:rsidR="005D7DBA" w:rsidRPr="00DF7ACF">
        <w:rPr>
          <w:rFonts w:ascii="仿宋_GB2312" w:eastAsia="仿宋_GB2312" w:hint="eastAsia"/>
          <w:sz w:val="24"/>
        </w:rPr>
        <w:t>、</w:t>
      </w:r>
      <w:r w:rsidRPr="00DF7ACF">
        <w:rPr>
          <w:rFonts w:ascii="仿宋_GB2312" w:eastAsia="仿宋_GB2312" w:hint="eastAsia"/>
          <w:sz w:val="24"/>
        </w:rPr>
        <w:t>“××重点实验室”等。</w:t>
      </w:r>
    </w:p>
    <w:p w:rsidR="00230FD5" w:rsidRPr="00DF7ACF" w:rsidRDefault="0083426B">
      <w:pPr>
        <w:numPr>
          <w:ilvl w:val="0"/>
          <w:numId w:val="1"/>
        </w:numPr>
        <w:spacing w:line="360" w:lineRule="auto"/>
        <w:ind w:left="1174" w:hanging="482"/>
        <w:rPr>
          <w:rFonts w:ascii="仿宋_GB2312" w:eastAsia="仿宋_GB2312"/>
          <w:sz w:val="24"/>
        </w:rPr>
      </w:pPr>
      <w:r w:rsidRPr="00DF7ACF">
        <w:rPr>
          <w:rFonts w:ascii="仿宋_GB2312" w:eastAsia="仿宋_GB2312" w:hint="eastAsia"/>
          <w:sz w:val="24"/>
        </w:rPr>
        <w:t>外来语须同时用原文和中文表达，第一次出现的缩写词，</w:t>
      </w:r>
      <w:proofErr w:type="gramStart"/>
      <w:r w:rsidRPr="00DF7ACF">
        <w:rPr>
          <w:rFonts w:ascii="仿宋_GB2312" w:eastAsia="仿宋_GB2312" w:hint="eastAsia"/>
          <w:sz w:val="24"/>
        </w:rPr>
        <w:t>须注全称</w:t>
      </w:r>
      <w:proofErr w:type="gramEnd"/>
      <w:r w:rsidRPr="00DF7ACF">
        <w:rPr>
          <w:rFonts w:ascii="仿宋_GB2312" w:eastAsia="仿宋_GB2312" w:hint="eastAsia"/>
          <w:sz w:val="24"/>
        </w:rPr>
        <w:t>。</w:t>
      </w:r>
    </w:p>
    <w:p w:rsidR="00230FD5" w:rsidRPr="00DF7ACF" w:rsidRDefault="001C29D1">
      <w:pPr>
        <w:numPr>
          <w:ilvl w:val="0"/>
          <w:numId w:val="1"/>
        </w:numPr>
        <w:spacing w:line="360" w:lineRule="auto"/>
        <w:ind w:left="1174" w:hanging="482"/>
        <w:rPr>
          <w:rFonts w:ascii="仿宋_GB2312" w:eastAsia="仿宋_GB2312"/>
          <w:sz w:val="24"/>
        </w:rPr>
      </w:pPr>
      <w:proofErr w:type="gramStart"/>
      <w:r w:rsidRPr="00DF7ACF">
        <w:rPr>
          <w:rFonts w:ascii="仿宋_GB2312" w:eastAsia="仿宋_GB2312" w:hint="eastAsia"/>
          <w:sz w:val="24"/>
        </w:rPr>
        <w:t>智库团队</w:t>
      </w:r>
      <w:proofErr w:type="gramEnd"/>
      <w:r w:rsidR="0083426B" w:rsidRPr="00DF7ACF">
        <w:rPr>
          <w:rFonts w:ascii="仿宋_GB2312" w:eastAsia="仿宋_GB2312" w:hint="eastAsia"/>
          <w:sz w:val="24"/>
        </w:rPr>
        <w:t>成员</w:t>
      </w:r>
      <w:r w:rsidR="00F5563C" w:rsidRPr="00DF7ACF">
        <w:rPr>
          <w:rFonts w:ascii="仿宋_GB2312" w:eastAsia="仿宋_GB2312" w:hint="eastAsia"/>
          <w:sz w:val="24"/>
        </w:rPr>
        <w:t>（含</w:t>
      </w:r>
      <w:r w:rsidRPr="00DF7ACF">
        <w:rPr>
          <w:rFonts w:ascii="仿宋_GB2312" w:eastAsia="仿宋_GB2312" w:hint="eastAsia"/>
          <w:sz w:val="24"/>
        </w:rPr>
        <w:t>负责人</w:t>
      </w:r>
      <w:r w:rsidR="00F5563C" w:rsidRPr="00DF7ACF">
        <w:rPr>
          <w:rFonts w:ascii="仿宋_GB2312" w:eastAsia="仿宋_GB2312" w:hint="eastAsia"/>
          <w:sz w:val="24"/>
        </w:rPr>
        <w:t>）</w:t>
      </w:r>
      <w:r w:rsidR="0097778F" w:rsidRPr="00DF7ACF">
        <w:rPr>
          <w:rFonts w:ascii="仿宋_GB2312" w:eastAsia="仿宋_GB2312" w:hint="eastAsia"/>
          <w:sz w:val="24"/>
        </w:rPr>
        <w:t>原则上不超过</w:t>
      </w:r>
      <w:r w:rsidRPr="00DF7ACF">
        <w:rPr>
          <w:rFonts w:ascii="仿宋_GB2312" w:eastAsia="仿宋_GB2312" w:hint="eastAsia"/>
          <w:sz w:val="24"/>
        </w:rPr>
        <w:t>10</w:t>
      </w:r>
      <w:r w:rsidR="0097778F" w:rsidRPr="00DF7ACF">
        <w:rPr>
          <w:rFonts w:ascii="仿宋_GB2312" w:eastAsia="仿宋_GB2312" w:hint="eastAsia"/>
          <w:sz w:val="24"/>
        </w:rPr>
        <w:t>人。</w:t>
      </w:r>
    </w:p>
    <w:p w:rsidR="001C29D1" w:rsidRPr="00DF7ACF" w:rsidRDefault="001C29D1">
      <w:pPr>
        <w:numPr>
          <w:ilvl w:val="0"/>
          <w:numId w:val="1"/>
        </w:numPr>
        <w:spacing w:line="360" w:lineRule="auto"/>
        <w:ind w:left="1174" w:hanging="482"/>
        <w:rPr>
          <w:rFonts w:ascii="仿宋_GB2312" w:eastAsia="仿宋_GB2312"/>
          <w:sz w:val="24"/>
        </w:rPr>
      </w:pPr>
      <w:proofErr w:type="gramStart"/>
      <w:r w:rsidRPr="00DF7ACF">
        <w:rPr>
          <w:rFonts w:ascii="仿宋_GB2312" w:eastAsia="仿宋_GB2312" w:hint="eastAsia"/>
          <w:sz w:val="24"/>
        </w:rPr>
        <w:t>战略智库</w:t>
      </w:r>
      <w:r w:rsidR="00137CB8" w:rsidRPr="00DF7ACF">
        <w:rPr>
          <w:rFonts w:ascii="仿宋_GB2312" w:eastAsia="仿宋_GB2312" w:hint="eastAsia"/>
          <w:sz w:val="24"/>
        </w:rPr>
        <w:t>的</w:t>
      </w:r>
      <w:proofErr w:type="gramEnd"/>
      <w:r w:rsidR="00137CB8" w:rsidRPr="00DF7ACF">
        <w:rPr>
          <w:rFonts w:ascii="仿宋_GB2312" w:eastAsia="仿宋_GB2312"/>
          <w:sz w:val="24"/>
        </w:rPr>
        <w:t>研究任务</w:t>
      </w:r>
      <w:r w:rsidR="00137CB8" w:rsidRPr="00DF7ACF">
        <w:rPr>
          <w:rFonts w:ascii="仿宋_GB2312" w:eastAsia="仿宋_GB2312" w:hint="eastAsia"/>
          <w:sz w:val="24"/>
        </w:rPr>
        <w:t>是</w:t>
      </w:r>
      <w:r w:rsidRPr="00DF7ACF">
        <w:rPr>
          <w:rFonts w:ascii="仿宋_GB2312" w:eastAsia="仿宋_GB2312" w:hint="eastAsia"/>
          <w:sz w:val="24"/>
        </w:rPr>
        <w:t>通过对JMRH思想和理论的深入研究,提出战略规划、</w:t>
      </w:r>
      <w:r w:rsidRPr="00DF7ACF">
        <w:rPr>
          <w:rFonts w:ascii="仿宋_GB2312" w:eastAsia="仿宋_GB2312"/>
          <w:sz w:val="24"/>
        </w:rPr>
        <w:t>发展布局和政策体系</w:t>
      </w:r>
      <w:r w:rsidRPr="00DF7ACF">
        <w:rPr>
          <w:rFonts w:ascii="仿宋_GB2312" w:eastAsia="仿宋_GB2312" w:hint="eastAsia"/>
          <w:sz w:val="24"/>
        </w:rPr>
        <w:t>的建议等</w:t>
      </w:r>
      <w:r w:rsidRPr="00DF7ACF">
        <w:rPr>
          <w:rFonts w:ascii="仿宋_GB2312" w:eastAsia="仿宋_GB2312"/>
          <w:sz w:val="24"/>
        </w:rPr>
        <w:t>。</w:t>
      </w:r>
      <w:proofErr w:type="gramStart"/>
      <w:r w:rsidRPr="00DF7ACF">
        <w:rPr>
          <w:rFonts w:ascii="仿宋_GB2312" w:eastAsia="仿宋_GB2312" w:hint="eastAsia"/>
          <w:sz w:val="24"/>
        </w:rPr>
        <w:t>专业智库</w:t>
      </w:r>
      <w:r w:rsidR="00137CB8" w:rsidRPr="00DF7ACF">
        <w:rPr>
          <w:rFonts w:ascii="仿宋_GB2312" w:eastAsia="仿宋_GB2312" w:hint="eastAsia"/>
          <w:sz w:val="24"/>
        </w:rPr>
        <w:t>的</w:t>
      </w:r>
      <w:proofErr w:type="gramEnd"/>
      <w:r w:rsidR="00137CB8" w:rsidRPr="00DF7ACF">
        <w:rPr>
          <w:rFonts w:ascii="仿宋_GB2312" w:eastAsia="仿宋_GB2312"/>
          <w:sz w:val="24"/>
        </w:rPr>
        <w:t>研究任务</w:t>
      </w:r>
      <w:r w:rsidRPr="00DF7ACF">
        <w:rPr>
          <w:rFonts w:ascii="仿宋_GB2312" w:eastAsia="仿宋_GB2312"/>
          <w:sz w:val="24"/>
        </w:rPr>
        <w:t>是针对</w:t>
      </w:r>
      <w:r w:rsidRPr="00DF7ACF">
        <w:rPr>
          <w:rFonts w:ascii="仿宋_GB2312" w:eastAsia="仿宋_GB2312" w:hint="eastAsia"/>
          <w:sz w:val="24"/>
        </w:rPr>
        <w:t>JMRH某一</w:t>
      </w:r>
      <w:r w:rsidRPr="00DF7ACF">
        <w:rPr>
          <w:rFonts w:ascii="仿宋_GB2312" w:eastAsia="仿宋_GB2312"/>
          <w:sz w:val="24"/>
        </w:rPr>
        <w:t>具体领域或方向的深入研究。</w:t>
      </w:r>
    </w:p>
    <w:p w:rsidR="00714446" w:rsidRPr="00DF7ACF" w:rsidRDefault="0083426B" w:rsidP="00714446">
      <w:pPr>
        <w:numPr>
          <w:ilvl w:val="0"/>
          <w:numId w:val="1"/>
        </w:numPr>
        <w:spacing w:line="360" w:lineRule="auto"/>
        <w:ind w:left="1174" w:hanging="482"/>
        <w:rPr>
          <w:rFonts w:ascii="仿宋_GB2312" w:eastAsia="仿宋_GB2312"/>
          <w:sz w:val="24"/>
        </w:rPr>
      </w:pPr>
      <w:r w:rsidRPr="00DF7ACF">
        <w:rPr>
          <w:rFonts w:ascii="仿宋_GB2312" w:eastAsia="仿宋_GB2312" w:hint="eastAsia"/>
          <w:sz w:val="24"/>
        </w:rPr>
        <w:t>第二页起各栏表格不够时，可自行拉长加页。</w:t>
      </w:r>
      <w:r w:rsidR="001346C6" w:rsidRPr="00DF7ACF">
        <w:rPr>
          <w:rFonts w:ascii="仿宋_GB2312" w:eastAsia="仿宋_GB2312" w:hint="eastAsia"/>
          <w:sz w:val="24"/>
        </w:rPr>
        <w:t>申请书用A4纸双面打印（一式一份），连同有关附件材料于左侧装订成册（禁用塑料封面），</w:t>
      </w:r>
      <w:r w:rsidR="00714446" w:rsidRPr="00DF7ACF">
        <w:rPr>
          <w:rFonts w:ascii="仿宋_GB2312" w:eastAsia="仿宋_GB2312" w:hint="eastAsia"/>
          <w:sz w:val="24"/>
        </w:rPr>
        <w:t>由</w:t>
      </w:r>
      <w:r w:rsidR="001C29D1" w:rsidRPr="00DF7ACF">
        <w:rPr>
          <w:rFonts w:ascii="仿宋_GB2312" w:eastAsia="仿宋_GB2312" w:hint="eastAsia"/>
          <w:sz w:val="24"/>
        </w:rPr>
        <w:t>负责</w:t>
      </w:r>
      <w:r w:rsidR="001346C6" w:rsidRPr="00DF7ACF">
        <w:rPr>
          <w:rFonts w:ascii="仿宋_GB2312" w:eastAsia="仿宋_GB2312" w:hint="eastAsia"/>
          <w:sz w:val="24"/>
        </w:rPr>
        <w:t>人签字、</w:t>
      </w:r>
      <w:r w:rsidR="00714446" w:rsidRPr="00DF7ACF">
        <w:rPr>
          <w:rFonts w:ascii="仿宋_GB2312" w:eastAsia="仿宋_GB2312" w:hint="eastAsia"/>
          <w:sz w:val="24"/>
        </w:rPr>
        <w:t>所在单位审查</w:t>
      </w:r>
      <w:r w:rsidR="001346C6" w:rsidRPr="00DF7ACF">
        <w:rPr>
          <w:rFonts w:ascii="仿宋_GB2312" w:eastAsia="仿宋_GB2312" w:hint="eastAsia"/>
          <w:sz w:val="24"/>
        </w:rPr>
        <w:t>并</w:t>
      </w:r>
      <w:r w:rsidR="00714446" w:rsidRPr="00DF7ACF">
        <w:rPr>
          <w:rFonts w:ascii="仿宋_GB2312" w:eastAsia="仿宋_GB2312" w:hint="eastAsia"/>
          <w:sz w:val="24"/>
        </w:rPr>
        <w:t>签署意见后</w:t>
      </w:r>
      <w:r w:rsidR="001346C6" w:rsidRPr="00DF7ACF">
        <w:rPr>
          <w:rFonts w:ascii="仿宋_GB2312" w:eastAsia="仿宋_GB2312" w:hint="eastAsia"/>
          <w:sz w:val="24"/>
        </w:rPr>
        <w:t>，</w:t>
      </w:r>
      <w:r w:rsidR="00714446" w:rsidRPr="00DF7ACF">
        <w:rPr>
          <w:rFonts w:ascii="仿宋_GB2312" w:eastAsia="仿宋_GB2312" w:hint="eastAsia"/>
          <w:sz w:val="24"/>
        </w:rPr>
        <w:t>统一报送科研院。</w:t>
      </w:r>
    </w:p>
    <w:p w:rsidR="00714446" w:rsidRPr="00DF7ACF" w:rsidRDefault="00714446" w:rsidP="00714446">
      <w:pPr>
        <w:tabs>
          <w:tab w:val="left" w:pos="1170"/>
        </w:tabs>
        <w:spacing w:line="360" w:lineRule="auto"/>
        <w:rPr>
          <w:rFonts w:ascii="仿宋_GB2312" w:eastAsia="仿宋_GB2312"/>
          <w:sz w:val="24"/>
        </w:rPr>
        <w:sectPr w:rsidR="00714446" w:rsidRPr="00DF7ACF">
          <w:headerReference w:type="default" r:id="rId10"/>
          <w:footerReference w:type="default" r:id="rId11"/>
          <w:pgSz w:w="11907" w:h="16840"/>
          <w:pgMar w:top="1368" w:right="1325" w:bottom="1368" w:left="1325" w:header="850" w:footer="994" w:gutter="0"/>
          <w:pgNumType w:start="1"/>
          <w:cols w:space="425"/>
          <w:docGrid w:type="linesAndChars" w:linePitch="312"/>
        </w:sectPr>
      </w:pPr>
    </w:p>
    <w:p w:rsidR="00230FD5" w:rsidRPr="00DF7ACF" w:rsidRDefault="0083426B">
      <w:pPr>
        <w:tabs>
          <w:tab w:val="left" w:pos="630"/>
        </w:tabs>
        <w:rPr>
          <w:rFonts w:eastAsia="黑体"/>
          <w:sz w:val="28"/>
        </w:rPr>
      </w:pPr>
      <w:r w:rsidRPr="00DF7ACF">
        <w:rPr>
          <w:rFonts w:eastAsia="黑体" w:hint="eastAsia"/>
          <w:sz w:val="28"/>
        </w:rPr>
        <w:lastRenderedPageBreak/>
        <w:t>一、基本信息</w:t>
      </w:r>
    </w:p>
    <w:tbl>
      <w:tblPr>
        <w:tblW w:w="90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
        <w:gridCol w:w="972"/>
        <w:gridCol w:w="351"/>
        <w:gridCol w:w="9"/>
        <w:gridCol w:w="700"/>
        <w:gridCol w:w="567"/>
        <w:gridCol w:w="1134"/>
        <w:gridCol w:w="1418"/>
        <w:gridCol w:w="496"/>
        <w:gridCol w:w="684"/>
        <w:gridCol w:w="1274"/>
        <w:gridCol w:w="1117"/>
      </w:tblGrid>
      <w:tr w:rsidR="00230FD5" w:rsidRPr="00DF7ACF" w:rsidTr="00780DC5">
        <w:trPr>
          <w:cantSplit/>
          <w:trHeight w:hRule="exact" w:val="530"/>
        </w:trPr>
        <w:tc>
          <w:tcPr>
            <w:tcW w:w="369" w:type="dxa"/>
            <w:vMerge w:val="restart"/>
            <w:tcBorders>
              <w:top w:val="single" w:sz="6" w:space="0" w:color="auto"/>
              <w:left w:val="single" w:sz="6" w:space="0" w:color="auto"/>
              <w:bottom w:val="single" w:sz="6" w:space="0" w:color="auto"/>
            </w:tcBorders>
            <w:vAlign w:val="center"/>
          </w:tcPr>
          <w:p w:rsidR="00230FD5" w:rsidRPr="00DF7ACF" w:rsidRDefault="009E1869">
            <w:pPr>
              <w:spacing w:line="320" w:lineRule="exact"/>
              <w:jc w:val="center"/>
              <w:rPr>
                <w:rFonts w:ascii="黑体" w:eastAsia="黑体"/>
              </w:rPr>
            </w:pPr>
            <w:proofErr w:type="gramStart"/>
            <w:r w:rsidRPr="00DF7ACF">
              <w:rPr>
                <w:rFonts w:ascii="黑体" w:eastAsia="黑体" w:hint="eastAsia"/>
              </w:rPr>
              <w:t>智库</w:t>
            </w:r>
            <w:r w:rsidR="0083426B" w:rsidRPr="00DF7ACF">
              <w:rPr>
                <w:rFonts w:ascii="黑体" w:eastAsia="黑体" w:hint="eastAsia"/>
              </w:rPr>
              <w:t>信息</w:t>
            </w:r>
            <w:proofErr w:type="gramEnd"/>
          </w:p>
        </w:tc>
        <w:tc>
          <w:tcPr>
            <w:tcW w:w="1323" w:type="dxa"/>
            <w:gridSpan w:val="2"/>
            <w:tcBorders>
              <w:top w:val="single" w:sz="6" w:space="0" w:color="auto"/>
              <w:bottom w:val="single" w:sz="6" w:space="0" w:color="auto"/>
            </w:tcBorders>
            <w:vAlign w:val="center"/>
          </w:tcPr>
          <w:p w:rsidR="00230FD5" w:rsidRPr="00DF7ACF" w:rsidRDefault="009E1869" w:rsidP="00264984">
            <w:pPr>
              <w:spacing w:line="400" w:lineRule="exact"/>
              <w:jc w:val="center"/>
              <w:rPr>
                <w:rFonts w:ascii="黑体" w:eastAsia="黑体"/>
              </w:rPr>
            </w:pPr>
            <w:proofErr w:type="gramStart"/>
            <w:r w:rsidRPr="00DF7ACF">
              <w:rPr>
                <w:rFonts w:ascii="黑体" w:eastAsia="黑体" w:hint="eastAsia"/>
              </w:rPr>
              <w:t>智库</w:t>
            </w:r>
            <w:r w:rsidR="0083426B" w:rsidRPr="00DF7ACF">
              <w:rPr>
                <w:rFonts w:ascii="黑体" w:eastAsia="黑体" w:hint="eastAsia"/>
              </w:rPr>
              <w:t>名称</w:t>
            </w:r>
            <w:proofErr w:type="gramEnd"/>
          </w:p>
        </w:tc>
        <w:tc>
          <w:tcPr>
            <w:tcW w:w="7399" w:type="dxa"/>
            <w:gridSpan w:val="9"/>
            <w:tcBorders>
              <w:top w:val="single" w:sz="6" w:space="0" w:color="auto"/>
              <w:bottom w:val="single" w:sz="6" w:space="0" w:color="auto"/>
              <w:right w:val="single" w:sz="6" w:space="0" w:color="auto"/>
            </w:tcBorders>
            <w:vAlign w:val="center"/>
          </w:tcPr>
          <w:p w:rsidR="00230FD5" w:rsidRPr="00DF7ACF" w:rsidRDefault="00230FD5" w:rsidP="00264984">
            <w:pPr>
              <w:spacing w:line="400" w:lineRule="exact"/>
              <w:jc w:val="center"/>
              <w:rPr>
                <w:rFonts w:ascii="黑体" w:eastAsia="黑体"/>
                <w:sz w:val="24"/>
              </w:rPr>
            </w:pPr>
          </w:p>
        </w:tc>
      </w:tr>
      <w:tr w:rsidR="009E1869" w:rsidRPr="00DF7ACF" w:rsidTr="00780DC5">
        <w:trPr>
          <w:cantSplit/>
          <w:trHeight w:val="408"/>
        </w:trPr>
        <w:tc>
          <w:tcPr>
            <w:tcW w:w="369" w:type="dxa"/>
            <w:vMerge/>
            <w:tcBorders>
              <w:top w:val="single" w:sz="6" w:space="0" w:color="auto"/>
              <w:left w:val="single" w:sz="6" w:space="0" w:color="auto"/>
              <w:bottom w:val="single" w:sz="6" w:space="0" w:color="auto"/>
            </w:tcBorders>
          </w:tcPr>
          <w:p w:rsidR="009E1869" w:rsidRPr="00DF7ACF" w:rsidRDefault="009E1869">
            <w:pPr>
              <w:rPr>
                <w:rFonts w:ascii="黑体" w:eastAsia="黑体"/>
              </w:rPr>
            </w:pPr>
          </w:p>
        </w:tc>
        <w:tc>
          <w:tcPr>
            <w:tcW w:w="1332" w:type="dxa"/>
            <w:gridSpan w:val="3"/>
            <w:tcBorders>
              <w:top w:val="single" w:sz="6" w:space="0" w:color="auto"/>
              <w:right w:val="single" w:sz="6" w:space="0" w:color="auto"/>
            </w:tcBorders>
            <w:vAlign w:val="center"/>
          </w:tcPr>
          <w:p w:rsidR="009E1869" w:rsidRPr="00DF7ACF" w:rsidRDefault="009E1869" w:rsidP="00264984">
            <w:pPr>
              <w:spacing w:line="400" w:lineRule="exact"/>
              <w:jc w:val="center"/>
              <w:rPr>
                <w:rFonts w:ascii="黑体" w:eastAsia="黑体"/>
              </w:rPr>
            </w:pPr>
            <w:r w:rsidRPr="00DF7ACF">
              <w:rPr>
                <w:rFonts w:ascii="黑体" w:eastAsia="黑体" w:hint="eastAsia"/>
              </w:rPr>
              <w:t>智库类别</w:t>
            </w:r>
          </w:p>
        </w:tc>
        <w:tc>
          <w:tcPr>
            <w:tcW w:w="7390" w:type="dxa"/>
            <w:gridSpan w:val="8"/>
            <w:tcBorders>
              <w:top w:val="single" w:sz="6" w:space="0" w:color="auto"/>
              <w:right w:val="single" w:sz="6" w:space="0" w:color="auto"/>
            </w:tcBorders>
            <w:vAlign w:val="center"/>
          </w:tcPr>
          <w:p w:rsidR="009E1869" w:rsidRPr="00DF7ACF" w:rsidRDefault="009E1869" w:rsidP="009E1869">
            <w:pPr>
              <w:spacing w:line="400" w:lineRule="exact"/>
              <w:rPr>
                <w:rFonts w:ascii="黑体" w:eastAsia="黑体"/>
              </w:rPr>
            </w:pPr>
            <w:r w:rsidRPr="00DF7ACF">
              <w:rPr>
                <w:rFonts w:ascii="黑体" w:eastAsia="黑体" w:hAnsi="黑体" w:hint="eastAsia"/>
              </w:rPr>
              <w:t xml:space="preserve">       □</w:t>
            </w:r>
            <w:r w:rsidRPr="00DF7ACF">
              <w:rPr>
                <w:rFonts w:ascii="黑体" w:eastAsia="黑体" w:hint="eastAsia"/>
              </w:rPr>
              <w:t xml:space="preserve">战略智库         </w:t>
            </w:r>
            <w:r w:rsidRPr="00DF7ACF">
              <w:rPr>
                <w:rFonts w:ascii="黑体" w:eastAsia="黑体" w:hAnsi="黑体" w:hint="eastAsia"/>
              </w:rPr>
              <w:t>□</w:t>
            </w:r>
            <w:r w:rsidRPr="00DF7ACF">
              <w:rPr>
                <w:rFonts w:ascii="黑体" w:eastAsia="黑体" w:hint="eastAsia"/>
              </w:rPr>
              <w:t xml:space="preserve">专业智库        </w:t>
            </w:r>
            <w:r w:rsidRPr="00DF7ACF">
              <w:rPr>
                <w:rFonts w:ascii="黑体" w:eastAsia="黑体" w:hAnsi="黑体" w:hint="eastAsia"/>
              </w:rPr>
              <w:t>□</w:t>
            </w:r>
            <w:r w:rsidRPr="00DF7ACF">
              <w:rPr>
                <w:rFonts w:ascii="黑体" w:eastAsia="黑体" w:hint="eastAsia"/>
              </w:rPr>
              <w:t xml:space="preserve">其他 </w:t>
            </w:r>
            <w:r w:rsidRPr="00DF7ACF">
              <w:rPr>
                <w:rFonts w:ascii="黑体" w:eastAsia="黑体" w:hint="eastAsia"/>
                <w:u w:val="single"/>
              </w:rPr>
              <w:t xml:space="preserve">           </w:t>
            </w:r>
            <w:r w:rsidRPr="00DF7ACF">
              <w:rPr>
                <w:rFonts w:ascii="黑体" w:eastAsia="黑体" w:hint="eastAsia"/>
              </w:rPr>
              <w:t xml:space="preserve">   </w:t>
            </w:r>
          </w:p>
        </w:tc>
      </w:tr>
      <w:tr w:rsidR="00C164FD" w:rsidRPr="00DF7ACF" w:rsidTr="00780DC5">
        <w:trPr>
          <w:cantSplit/>
          <w:trHeight w:hRule="exact" w:val="431"/>
        </w:trPr>
        <w:tc>
          <w:tcPr>
            <w:tcW w:w="369" w:type="dxa"/>
            <w:vMerge/>
            <w:tcBorders>
              <w:top w:val="single" w:sz="6" w:space="0" w:color="auto"/>
              <w:left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323" w:type="dxa"/>
            <w:gridSpan w:val="2"/>
            <w:tcBorders>
              <w:top w:val="single" w:sz="6" w:space="0" w:color="auto"/>
              <w:bottom w:val="single" w:sz="6" w:space="0" w:color="auto"/>
            </w:tcBorders>
            <w:vAlign w:val="center"/>
          </w:tcPr>
          <w:p w:rsidR="00C164FD" w:rsidRPr="00DF7ACF" w:rsidRDefault="00C164FD" w:rsidP="00264984">
            <w:pPr>
              <w:spacing w:line="400" w:lineRule="exact"/>
              <w:jc w:val="center"/>
              <w:rPr>
                <w:rFonts w:ascii="黑体" w:eastAsia="黑体"/>
              </w:rPr>
            </w:pPr>
            <w:r w:rsidRPr="00DF7ACF">
              <w:rPr>
                <w:rFonts w:ascii="黑体" w:eastAsia="黑体" w:hint="eastAsia"/>
              </w:rPr>
              <w:t>申请金额</w:t>
            </w:r>
          </w:p>
        </w:tc>
        <w:tc>
          <w:tcPr>
            <w:tcW w:w="2410" w:type="dxa"/>
            <w:gridSpan w:val="4"/>
            <w:tcBorders>
              <w:top w:val="single" w:sz="6" w:space="0" w:color="auto"/>
              <w:bottom w:val="single" w:sz="6" w:space="0" w:color="auto"/>
            </w:tcBorders>
            <w:vAlign w:val="center"/>
          </w:tcPr>
          <w:p w:rsidR="00C164FD" w:rsidRPr="00DF7ACF" w:rsidRDefault="00C164FD" w:rsidP="00264984">
            <w:pPr>
              <w:spacing w:line="400" w:lineRule="exact"/>
              <w:ind w:firstLineChars="400" w:firstLine="840"/>
              <w:jc w:val="center"/>
              <w:rPr>
                <w:rFonts w:ascii="黑体" w:eastAsia="黑体"/>
              </w:rPr>
            </w:pPr>
            <w:r w:rsidRPr="00DF7ACF">
              <w:rPr>
                <w:rFonts w:ascii="黑体" w:eastAsia="黑体" w:hint="eastAsia"/>
              </w:rPr>
              <w:t>万元</w:t>
            </w:r>
          </w:p>
        </w:tc>
        <w:tc>
          <w:tcPr>
            <w:tcW w:w="1418" w:type="dxa"/>
            <w:tcBorders>
              <w:top w:val="single" w:sz="6" w:space="0" w:color="auto"/>
              <w:bottom w:val="single" w:sz="6" w:space="0" w:color="auto"/>
            </w:tcBorders>
            <w:vAlign w:val="center"/>
          </w:tcPr>
          <w:p w:rsidR="00C164FD" w:rsidRPr="00DF7ACF" w:rsidRDefault="00C164FD" w:rsidP="00264984">
            <w:pPr>
              <w:spacing w:line="400" w:lineRule="exact"/>
              <w:jc w:val="center"/>
              <w:rPr>
                <w:rFonts w:ascii="黑体" w:eastAsia="黑体"/>
                <w:spacing w:val="24"/>
              </w:rPr>
            </w:pPr>
            <w:r w:rsidRPr="00DF7ACF">
              <w:rPr>
                <w:rFonts w:ascii="黑体" w:eastAsia="黑体" w:hint="eastAsia"/>
                <w:spacing w:val="24"/>
              </w:rPr>
              <w:t>起止年限</w:t>
            </w:r>
          </w:p>
        </w:tc>
        <w:tc>
          <w:tcPr>
            <w:tcW w:w="3571" w:type="dxa"/>
            <w:gridSpan w:val="4"/>
            <w:tcBorders>
              <w:top w:val="single" w:sz="6" w:space="0" w:color="auto"/>
              <w:bottom w:val="single" w:sz="6" w:space="0" w:color="auto"/>
              <w:right w:val="single" w:sz="6" w:space="0" w:color="auto"/>
            </w:tcBorders>
            <w:vAlign w:val="center"/>
          </w:tcPr>
          <w:p w:rsidR="00C164FD" w:rsidRPr="00DF7ACF" w:rsidRDefault="000D6B26" w:rsidP="000D6B26">
            <w:pPr>
              <w:spacing w:line="400" w:lineRule="exact"/>
              <w:jc w:val="center"/>
              <w:rPr>
                <w:rFonts w:ascii="黑体" w:eastAsia="黑体"/>
              </w:rPr>
            </w:pPr>
            <w:r w:rsidRPr="00DF7ACF">
              <w:rPr>
                <w:rFonts w:ascii="黑体" w:eastAsia="黑体" w:hint="eastAsia"/>
              </w:rPr>
              <w:t>2019年8</w:t>
            </w:r>
            <w:r w:rsidR="00C164FD" w:rsidRPr="00DF7ACF">
              <w:rPr>
                <w:rFonts w:ascii="黑体" w:eastAsia="黑体" w:hint="eastAsia"/>
              </w:rPr>
              <w:t>月</w:t>
            </w:r>
            <w:r w:rsidRPr="00DF7ACF">
              <w:rPr>
                <w:rFonts w:ascii="黑体" w:eastAsia="黑体" w:hint="eastAsia"/>
              </w:rPr>
              <w:t>1日</w:t>
            </w:r>
            <w:r w:rsidR="00C164FD" w:rsidRPr="00DF7ACF">
              <w:rPr>
                <w:rFonts w:ascii="黑体" w:eastAsia="黑体" w:hint="eastAsia"/>
              </w:rPr>
              <w:t>至</w:t>
            </w:r>
            <w:r w:rsidRPr="00DF7ACF">
              <w:rPr>
                <w:rFonts w:ascii="黑体" w:eastAsia="黑体" w:hint="eastAsia"/>
              </w:rPr>
              <w:t>2022</w:t>
            </w:r>
            <w:r w:rsidR="00C164FD" w:rsidRPr="00DF7ACF">
              <w:rPr>
                <w:rFonts w:ascii="黑体" w:eastAsia="黑体" w:hint="eastAsia"/>
              </w:rPr>
              <w:t>年</w:t>
            </w:r>
            <w:r w:rsidRPr="00DF7ACF">
              <w:rPr>
                <w:rFonts w:ascii="黑体" w:eastAsia="黑体" w:hint="eastAsia"/>
              </w:rPr>
              <w:t>7</w:t>
            </w:r>
            <w:r w:rsidR="00C164FD" w:rsidRPr="00DF7ACF">
              <w:rPr>
                <w:rFonts w:ascii="黑体" w:eastAsia="黑体" w:hint="eastAsia"/>
              </w:rPr>
              <w:t>月</w:t>
            </w:r>
            <w:r w:rsidRPr="00DF7ACF">
              <w:rPr>
                <w:rFonts w:ascii="黑体" w:eastAsia="黑体" w:hint="eastAsia"/>
              </w:rPr>
              <w:t>31日</w:t>
            </w:r>
          </w:p>
        </w:tc>
      </w:tr>
      <w:tr w:rsidR="00C164FD" w:rsidRPr="00DF7ACF" w:rsidTr="00264984">
        <w:trPr>
          <w:cantSplit/>
          <w:trHeight w:hRule="exact" w:val="454"/>
        </w:trPr>
        <w:tc>
          <w:tcPr>
            <w:tcW w:w="369" w:type="dxa"/>
            <w:vMerge w:val="restart"/>
            <w:tcBorders>
              <w:top w:val="single" w:sz="6" w:space="0" w:color="auto"/>
              <w:left w:val="single" w:sz="6" w:space="0" w:color="auto"/>
            </w:tcBorders>
          </w:tcPr>
          <w:p w:rsidR="00C164FD" w:rsidRPr="00DF7ACF" w:rsidRDefault="00C164FD">
            <w:pPr>
              <w:spacing w:line="400" w:lineRule="exact"/>
              <w:jc w:val="center"/>
              <w:rPr>
                <w:rFonts w:ascii="黑体" w:eastAsia="黑体"/>
              </w:rPr>
            </w:pPr>
          </w:p>
          <w:p w:rsidR="00C164FD" w:rsidRPr="00DF7ACF" w:rsidRDefault="009E1869">
            <w:pPr>
              <w:spacing w:line="400" w:lineRule="exact"/>
              <w:jc w:val="center"/>
              <w:rPr>
                <w:rFonts w:ascii="黑体" w:eastAsia="黑体"/>
              </w:rPr>
            </w:pPr>
            <w:r w:rsidRPr="00DF7ACF">
              <w:rPr>
                <w:rFonts w:ascii="黑体" w:eastAsia="黑体" w:hint="eastAsia"/>
              </w:rPr>
              <w:t>负责</w:t>
            </w:r>
          </w:p>
          <w:p w:rsidR="00C164FD" w:rsidRPr="00DF7ACF" w:rsidRDefault="00C164FD">
            <w:pPr>
              <w:spacing w:line="400" w:lineRule="exact"/>
              <w:jc w:val="center"/>
              <w:rPr>
                <w:rFonts w:ascii="黑体" w:eastAsia="黑体"/>
              </w:rPr>
            </w:pPr>
            <w:r w:rsidRPr="00DF7ACF">
              <w:rPr>
                <w:rFonts w:ascii="黑体" w:eastAsia="黑体" w:hint="eastAsia"/>
              </w:rPr>
              <w:t>人</w:t>
            </w:r>
          </w:p>
        </w:tc>
        <w:tc>
          <w:tcPr>
            <w:tcW w:w="1323" w:type="dxa"/>
            <w:gridSpan w:val="2"/>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姓    名</w:t>
            </w:r>
          </w:p>
        </w:tc>
        <w:tc>
          <w:tcPr>
            <w:tcW w:w="1276" w:type="dxa"/>
            <w:gridSpan w:val="3"/>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性    别</w:t>
            </w:r>
          </w:p>
        </w:tc>
        <w:tc>
          <w:tcPr>
            <w:tcW w:w="1418" w:type="dxa"/>
            <w:tcBorders>
              <w:top w:val="single" w:sz="6" w:space="0" w:color="auto"/>
              <w:left w:val="nil"/>
              <w:bottom w:val="single" w:sz="6" w:space="0" w:color="auto"/>
              <w:right w:val="single" w:sz="6" w:space="0" w:color="auto"/>
            </w:tcBorders>
          </w:tcPr>
          <w:p w:rsidR="00C164FD" w:rsidRPr="00DF7ACF" w:rsidRDefault="00C164FD">
            <w:pPr>
              <w:widowControl/>
              <w:spacing w:line="400" w:lineRule="exact"/>
              <w:jc w:val="center"/>
              <w:rPr>
                <w:rFonts w:ascii="黑体" w:eastAsia="黑体"/>
                <w:sz w:val="24"/>
              </w:rPr>
            </w:pPr>
          </w:p>
        </w:tc>
        <w:tc>
          <w:tcPr>
            <w:tcW w:w="1180" w:type="dxa"/>
            <w:gridSpan w:val="2"/>
            <w:tcBorders>
              <w:top w:val="single" w:sz="6" w:space="0" w:color="auto"/>
              <w:left w:val="nil"/>
              <w:bottom w:val="single" w:sz="6" w:space="0" w:color="auto"/>
              <w:right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身份证号</w:t>
            </w:r>
          </w:p>
        </w:tc>
        <w:tc>
          <w:tcPr>
            <w:tcW w:w="2391" w:type="dxa"/>
            <w:gridSpan w:val="2"/>
            <w:tcBorders>
              <w:top w:val="single" w:sz="6" w:space="0" w:color="auto"/>
              <w:left w:val="nil"/>
              <w:bottom w:val="single" w:sz="6" w:space="0" w:color="auto"/>
              <w:right w:val="single" w:sz="6" w:space="0" w:color="auto"/>
            </w:tcBorders>
          </w:tcPr>
          <w:p w:rsidR="00C164FD" w:rsidRPr="00DF7ACF" w:rsidRDefault="00C164FD">
            <w:pPr>
              <w:spacing w:line="400" w:lineRule="exact"/>
              <w:jc w:val="center"/>
              <w:rPr>
                <w:rFonts w:ascii="黑体" w:eastAsia="黑体"/>
              </w:rPr>
            </w:pPr>
          </w:p>
        </w:tc>
      </w:tr>
      <w:tr w:rsidR="00C164FD" w:rsidRPr="00DF7ACF" w:rsidTr="00264984">
        <w:trPr>
          <w:cantSplit/>
          <w:trHeight w:hRule="exact" w:val="454"/>
        </w:trPr>
        <w:tc>
          <w:tcPr>
            <w:tcW w:w="369" w:type="dxa"/>
            <w:vMerge/>
            <w:tcBorders>
              <w:left w:val="single" w:sz="6" w:space="0" w:color="auto"/>
            </w:tcBorders>
          </w:tcPr>
          <w:p w:rsidR="00C164FD" w:rsidRPr="00DF7ACF" w:rsidRDefault="00C164FD">
            <w:pPr>
              <w:rPr>
                <w:rFonts w:ascii="黑体" w:eastAsia="黑体"/>
              </w:rPr>
            </w:pPr>
          </w:p>
        </w:tc>
        <w:tc>
          <w:tcPr>
            <w:tcW w:w="1323" w:type="dxa"/>
            <w:gridSpan w:val="2"/>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学    位</w:t>
            </w:r>
          </w:p>
        </w:tc>
        <w:tc>
          <w:tcPr>
            <w:tcW w:w="1276" w:type="dxa"/>
            <w:gridSpan w:val="3"/>
            <w:tcBorders>
              <w:top w:val="single" w:sz="6" w:space="0" w:color="auto"/>
              <w:bottom w:val="single" w:sz="6" w:space="0" w:color="auto"/>
            </w:tcBorders>
          </w:tcPr>
          <w:p w:rsidR="00C164FD" w:rsidRPr="00DF7ACF"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毕业学校</w:t>
            </w:r>
          </w:p>
        </w:tc>
        <w:tc>
          <w:tcPr>
            <w:tcW w:w="1418"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80" w:type="dxa"/>
            <w:gridSpan w:val="2"/>
            <w:tcBorders>
              <w:top w:val="single" w:sz="6" w:space="0" w:color="auto"/>
              <w:bottom w:val="single" w:sz="6" w:space="0" w:color="auto"/>
              <w:right w:val="single" w:sz="6" w:space="0" w:color="auto"/>
            </w:tcBorders>
          </w:tcPr>
          <w:p w:rsidR="00C164FD" w:rsidRPr="00DF7ACF" w:rsidRDefault="00C164FD">
            <w:pPr>
              <w:widowControl/>
              <w:spacing w:line="400" w:lineRule="exact"/>
              <w:jc w:val="center"/>
              <w:rPr>
                <w:rFonts w:ascii="黑体" w:eastAsia="黑体"/>
              </w:rPr>
            </w:pPr>
            <w:r w:rsidRPr="00DF7ACF">
              <w:rPr>
                <w:rFonts w:ascii="黑体" w:eastAsia="黑体" w:hint="eastAsia"/>
              </w:rPr>
              <w:t>研究领域</w:t>
            </w:r>
          </w:p>
        </w:tc>
        <w:tc>
          <w:tcPr>
            <w:tcW w:w="2391" w:type="dxa"/>
            <w:gridSpan w:val="2"/>
            <w:tcBorders>
              <w:top w:val="single" w:sz="6" w:space="0" w:color="auto"/>
              <w:bottom w:val="single" w:sz="6" w:space="0" w:color="auto"/>
              <w:right w:val="single" w:sz="6" w:space="0" w:color="auto"/>
            </w:tcBorders>
          </w:tcPr>
          <w:p w:rsidR="00C164FD" w:rsidRPr="00DF7ACF" w:rsidRDefault="00C164FD">
            <w:pPr>
              <w:widowControl/>
              <w:spacing w:line="400" w:lineRule="exact"/>
              <w:jc w:val="center"/>
              <w:rPr>
                <w:rFonts w:ascii="黑体" w:eastAsia="黑体"/>
                <w:sz w:val="18"/>
                <w:szCs w:val="18"/>
              </w:rPr>
            </w:pPr>
          </w:p>
        </w:tc>
      </w:tr>
      <w:tr w:rsidR="00C164FD" w:rsidRPr="00DF7ACF" w:rsidTr="00264984">
        <w:trPr>
          <w:cantSplit/>
          <w:trHeight w:hRule="exact" w:val="454"/>
        </w:trPr>
        <w:tc>
          <w:tcPr>
            <w:tcW w:w="369" w:type="dxa"/>
            <w:vMerge/>
            <w:tcBorders>
              <w:left w:val="single" w:sz="6" w:space="0" w:color="auto"/>
            </w:tcBorders>
          </w:tcPr>
          <w:p w:rsidR="00C164FD" w:rsidRPr="00DF7ACF" w:rsidRDefault="00C164FD">
            <w:pPr>
              <w:rPr>
                <w:rFonts w:ascii="黑体" w:eastAsia="黑体"/>
              </w:rPr>
            </w:pPr>
          </w:p>
        </w:tc>
        <w:tc>
          <w:tcPr>
            <w:tcW w:w="1323" w:type="dxa"/>
            <w:gridSpan w:val="2"/>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技术职称</w:t>
            </w:r>
          </w:p>
          <w:p w:rsidR="00C164FD" w:rsidRPr="00DF7ACF" w:rsidRDefault="00C164FD">
            <w:pPr>
              <w:spacing w:line="400" w:lineRule="exact"/>
              <w:jc w:val="center"/>
              <w:rPr>
                <w:rFonts w:ascii="黑体" w:eastAsia="黑体"/>
              </w:rPr>
            </w:pPr>
          </w:p>
        </w:tc>
        <w:tc>
          <w:tcPr>
            <w:tcW w:w="1276" w:type="dxa"/>
            <w:gridSpan w:val="3"/>
            <w:tcBorders>
              <w:top w:val="single" w:sz="6" w:space="0" w:color="auto"/>
              <w:bottom w:val="single" w:sz="6" w:space="0" w:color="auto"/>
            </w:tcBorders>
          </w:tcPr>
          <w:p w:rsidR="00C164FD" w:rsidRPr="00DF7ACF" w:rsidRDefault="00C164FD">
            <w:pPr>
              <w:widowControl/>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widowControl/>
              <w:spacing w:line="400" w:lineRule="exact"/>
              <w:jc w:val="center"/>
              <w:rPr>
                <w:rFonts w:ascii="黑体" w:eastAsia="黑体"/>
              </w:rPr>
            </w:pPr>
            <w:r w:rsidRPr="00DF7ACF">
              <w:rPr>
                <w:rFonts w:ascii="黑体" w:eastAsia="黑体" w:hint="eastAsia"/>
              </w:rPr>
              <w:t>行政职务</w:t>
            </w:r>
          </w:p>
          <w:p w:rsidR="00C164FD" w:rsidRPr="00DF7ACF" w:rsidRDefault="00C164FD">
            <w:pPr>
              <w:spacing w:line="400" w:lineRule="exact"/>
              <w:jc w:val="center"/>
              <w:rPr>
                <w:rFonts w:ascii="黑体" w:eastAsia="黑体"/>
              </w:rPr>
            </w:pPr>
          </w:p>
        </w:tc>
        <w:tc>
          <w:tcPr>
            <w:tcW w:w="1418"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80" w:type="dxa"/>
            <w:gridSpan w:val="2"/>
            <w:tcBorders>
              <w:top w:val="single" w:sz="6" w:space="0" w:color="auto"/>
              <w:bottom w:val="single" w:sz="6" w:space="0" w:color="auto"/>
              <w:right w:val="single" w:sz="6" w:space="0" w:color="auto"/>
            </w:tcBorders>
          </w:tcPr>
          <w:p w:rsidR="00C164FD" w:rsidRPr="00DF7ACF" w:rsidRDefault="00C164FD">
            <w:pPr>
              <w:widowControl/>
              <w:spacing w:line="400" w:lineRule="exact"/>
              <w:jc w:val="center"/>
              <w:rPr>
                <w:rFonts w:ascii="黑体" w:eastAsia="黑体"/>
              </w:rPr>
            </w:pPr>
            <w:r w:rsidRPr="00DF7ACF">
              <w:rPr>
                <w:rFonts w:ascii="黑体" w:eastAsia="黑体" w:hint="eastAsia"/>
              </w:rPr>
              <w:t>工    号</w:t>
            </w:r>
          </w:p>
        </w:tc>
        <w:tc>
          <w:tcPr>
            <w:tcW w:w="2391" w:type="dxa"/>
            <w:gridSpan w:val="2"/>
            <w:tcBorders>
              <w:top w:val="single" w:sz="6" w:space="0" w:color="auto"/>
              <w:bottom w:val="single" w:sz="6" w:space="0" w:color="auto"/>
              <w:right w:val="single" w:sz="6" w:space="0" w:color="auto"/>
            </w:tcBorders>
          </w:tcPr>
          <w:p w:rsidR="00C164FD" w:rsidRPr="00DF7ACF" w:rsidRDefault="00C164FD">
            <w:pPr>
              <w:widowControl/>
              <w:spacing w:line="400" w:lineRule="exact"/>
              <w:jc w:val="center"/>
              <w:rPr>
                <w:rFonts w:ascii="黑体" w:eastAsia="黑体"/>
                <w:sz w:val="18"/>
                <w:szCs w:val="18"/>
              </w:rPr>
            </w:pPr>
          </w:p>
        </w:tc>
      </w:tr>
      <w:tr w:rsidR="00C164FD" w:rsidRPr="00DF7ACF" w:rsidTr="00264984">
        <w:trPr>
          <w:cantSplit/>
          <w:trHeight w:hRule="exact" w:val="454"/>
        </w:trPr>
        <w:tc>
          <w:tcPr>
            <w:tcW w:w="369" w:type="dxa"/>
            <w:vMerge/>
            <w:tcBorders>
              <w:left w:val="single" w:sz="6" w:space="0" w:color="auto"/>
            </w:tcBorders>
          </w:tcPr>
          <w:p w:rsidR="00C164FD" w:rsidRPr="00DF7ACF" w:rsidRDefault="00C164FD">
            <w:pPr>
              <w:rPr>
                <w:rFonts w:ascii="黑体" w:eastAsia="黑体"/>
              </w:rPr>
            </w:pPr>
          </w:p>
        </w:tc>
        <w:tc>
          <w:tcPr>
            <w:tcW w:w="1323" w:type="dxa"/>
            <w:gridSpan w:val="2"/>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所在单位</w:t>
            </w:r>
          </w:p>
        </w:tc>
        <w:tc>
          <w:tcPr>
            <w:tcW w:w="1276" w:type="dxa"/>
            <w:gridSpan w:val="3"/>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手   机</w:t>
            </w:r>
          </w:p>
        </w:tc>
        <w:tc>
          <w:tcPr>
            <w:tcW w:w="1418"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80" w:type="dxa"/>
            <w:gridSpan w:val="2"/>
            <w:tcBorders>
              <w:top w:val="single" w:sz="6" w:space="0" w:color="auto"/>
              <w:bottom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电子邮箱</w:t>
            </w:r>
          </w:p>
        </w:tc>
        <w:tc>
          <w:tcPr>
            <w:tcW w:w="2391" w:type="dxa"/>
            <w:gridSpan w:val="2"/>
            <w:tcBorders>
              <w:top w:val="single" w:sz="6" w:space="0" w:color="auto"/>
              <w:bottom w:val="single" w:sz="6" w:space="0" w:color="auto"/>
              <w:right w:val="single" w:sz="6" w:space="0" w:color="auto"/>
            </w:tcBorders>
          </w:tcPr>
          <w:p w:rsidR="00C164FD" w:rsidRPr="00DF7ACF" w:rsidRDefault="00C164FD">
            <w:pPr>
              <w:spacing w:line="400" w:lineRule="exact"/>
              <w:jc w:val="center"/>
              <w:rPr>
                <w:rFonts w:ascii="黑体" w:eastAsia="黑体"/>
                <w:sz w:val="24"/>
              </w:rPr>
            </w:pPr>
          </w:p>
        </w:tc>
      </w:tr>
      <w:tr w:rsidR="00C164FD" w:rsidRPr="00DF7ACF" w:rsidTr="00780DC5">
        <w:trPr>
          <w:cantSplit/>
          <w:trHeight w:hRule="exact" w:val="447"/>
        </w:trPr>
        <w:tc>
          <w:tcPr>
            <w:tcW w:w="369" w:type="dxa"/>
            <w:vMerge/>
            <w:tcBorders>
              <w:left w:val="single" w:sz="6" w:space="0" w:color="auto"/>
              <w:bottom w:val="single" w:sz="6" w:space="0" w:color="auto"/>
            </w:tcBorders>
          </w:tcPr>
          <w:p w:rsidR="00C164FD" w:rsidRPr="00DF7ACF" w:rsidRDefault="00C164FD">
            <w:pPr>
              <w:rPr>
                <w:rFonts w:ascii="黑体" w:eastAsia="黑体"/>
              </w:rPr>
            </w:pPr>
          </w:p>
        </w:tc>
        <w:tc>
          <w:tcPr>
            <w:tcW w:w="2599" w:type="dxa"/>
            <w:gridSpan w:val="5"/>
            <w:tcBorders>
              <w:top w:val="single" w:sz="6" w:space="0" w:color="auto"/>
              <w:bottom w:val="single" w:sz="6" w:space="0" w:color="auto"/>
              <w:right w:val="single" w:sz="4" w:space="0" w:color="auto"/>
            </w:tcBorders>
            <w:vAlign w:val="center"/>
          </w:tcPr>
          <w:p w:rsidR="00C164FD" w:rsidRPr="00DF7ACF" w:rsidRDefault="00C164FD" w:rsidP="00103B75">
            <w:pPr>
              <w:spacing w:line="400" w:lineRule="exact"/>
              <w:jc w:val="center"/>
              <w:rPr>
                <w:rFonts w:ascii="黑体" w:eastAsia="黑体"/>
                <w:sz w:val="24"/>
              </w:rPr>
            </w:pPr>
            <w:r w:rsidRPr="00DF7ACF">
              <w:rPr>
                <w:rFonts w:ascii="黑体" w:eastAsia="黑体" w:hint="eastAsia"/>
              </w:rPr>
              <w:t>依托科研平台</w:t>
            </w:r>
          </w:p>
        </w:tc>
        <w:tc>
          <w:tcPr>
            <w:tcW w:w="6123" w:type="dxa"/>
            <w:gridSpan w:val="6"/>
            <w:tcBorders>
              <w:top w:val="single" w:sz="6" w:space="0" w:color="auto"/>
              <w:left w:val="single" w:sz="4" w:space="0" w:color="auto"/>
              <w:bottom w:val="single" w:sz="6" w:space="0" w:color="auto"/>
              <w:right w:val="single" w:sz="6" w:space="0" w:color="auto"/>
            </w:tcBorders>
          </w:tcPr>
          <w:p w:rsidR="00C164FD" w:rsidRPr="00DF7ACF" w:rsidRDefault="00C164FD">
            <w:pPr>
              <w:spacing w:line="400" w:lineRule="exact"/>
              <w:jc w:val="center"/>
              <w:rPr>
                <w:rFonts w:ascii="黑体" w:eastAsia="黑体"/>
                <w:sz w:val="24"/>
              </w:rPr>
            </w:pPr>
          </w:p>
        </w:tc>
      </w:tr>
      <w:tr w:rsidR="00C164FD" w:rsidRPr="00DF7ACF" w:rsidTr="00264984">
        <w:trPr>
          <w:cantSplit/>
          <w:trHeight w:hRule="exact" w:val="454"/>
        </w:trPr>
        <w:tc>
          <w:tcPr>
            <w:tcW w:w="369" w:type="dxa"/>
            <w:vMerge w:val="restart"/>
            <w:tcBorders>
              <w:top w:val="single" w:sz="6" w:space="0" w:color="auto"/>
              <w:left w:val="single" w:sz="6" w:space="0" w:color="auto"/>
              <w:bottom w:val="single" w:sz="6" w:space="0" w:color="auto"/>
            </w:tcBorders>
            <w:vAlign w:val="center"/>
          </w:tcPr>
          <w:p w:rsidR="00C164FD" w:rsidRPr="00DF7ACF" w:rsidRDefault="00C164FD">
            <w:pPr>
              <w:spacing w:before="240"/>
              <w:jc w:val="center"/>
              <w:rPr>
                <w:rFonts w:ascii="黑体" w:eastAsia="黑体"/>
              </w:rPr>
            </w:pPr>
            <w:r w:rsidRPr="00DF7ACF">
              <w:rPr>
                <w:rFonts w:ascii="黑体" w:eastAsia="黑体" w:hint="eastAsia"/>
              </w:rPr>
              <w:t>主要成员</w:t>
            </w:r>
          </w:p>
          <w:p w:rsidR="00C164FD" w:rsidRPr="00DF7ACF" w:rsidRDefault="00C164FD">
            <w:pPr>
              <w:jc w:val="center"/>
              <w:rPr>
                <w:rFonts w:ascii="黑体" w:eastAsia="黑体"/>
              </w:rPr>
            </w:pPr>
            <w:r w:rsidRPr="00DF7ACF">
              <w:rPr>
                <w:rFonts w:ascii="黑体" w:eastAsia="黑体" w:hint="eastAsia"/>
              </w:rPr>
              <w:t>︵不含</w:t>
            </w:r>
            <w:r w:rsidR="001C29D1" w:rsidRPr="00DF7ACF">
              <w:rPr>
                <w:rFonts w:ascii="黑体" w:eastAsia="黑体" w:hint="eastAsia"/>
              </w:rPr>
              <w:t>负责</w:t>
            </w:r>
            <w:r w:rsidRPr="00DF7ACF">
              <w:rPr>
                <w:rFonts w:ascii="黑体" w:eastAsia="黑体" w:hint="eastAsia"/>
              </w:rPr>
              <w:t>人︶</w:t>
            </w:r>
          </w:p>
        </w:tc>
        <w:tc>
          <w:tcPr>
            <w:tcW w:w="972" w:type="dxa"/>
            <w:tcBorders>
              <w:top w:val="single" w:sz="6" w:space="0" w:color="auto"/>
            </w:tcBorders>
            <w:vAlign w:val="center"/>
          </w:tcPr>
          <w:p w:rsidR="00C164FD" w:rsidRPr="00DF7ACF" w:rsidRDefault="00C164FD">
            <w:pPr>
              <w:spacing w:line="400" w:lineRule="exact"/>
              <w:jc w:val="center"/>
              <w:rPr>
                <w:rFonts w:ascii="黑体" w:eastAsia="黑体"/>
              </w:rPr>
            </w:pPr>
            <w:r w:rsidRPr="00DF7ACF">
              <w:rPr>
                <w:rFonts w:ascii="黑体" w:eastAsia="黑体" w:hint="eastAsia"/>
              </w:rPr>
              <w:t>姓  名</w:t>
            </w:r>
          </w:p>
        </w:tc>
        <w:tc>
          <w:tcPr>
            <w:tcW w:w="1060" w:type="dxa"/>
            <w:gridSpan w:val="3"/>
            <w:tcBorders>
              <w:top w:val="single" w:sz="6" w:space="0" w:color="auto"/>
            </w:tcBorders>
            <w:vAlign w:val="center"/>
          </w:tcPr>
          <w:p w:rsidR="00C164FD" w:rsidRPr="00DF7ACF" w:rsidRDefault="00C164FD">
            <w:pPr>
              <w:spacing w:line="400" w:lineRule="exact"/>
              <w:jc w:val="center"/>
              <w:rPr>
                <w:rFonts w:ascii="黑体" w:eastAsia="黑体"/>
              </w:rPr>
            </w:pPr>
            <w:r w:rsidRPr="00DF7ACF">
              <w:rPr>
                <w:rFonts w:ascii="黑体" w:eastAsia="黑体" w:hint="eastAsia"/>
              </w:rPr>
              <w:t>工号/学号</w:t>
            </w:r>
          </w:p>
        </w:tc>
        <w:tc>
          <w:tcPr>
            <w:tcW w:w="567" w:type="dxa"/>
            <w:tcBorders>
              <w:top w:val="single" w:sz="6" w:space="0" w:color="auto"/>
              <w:bottom w:val="single" w:sz="6" w:space="0" w:color="auto"/>
            </w:tcBorders>
            <w:vAlign w:val="center"/>
          </w:tcPr>
          <w:p w:rsidR="00C164FD" w:rsidRPr="00DF7ACF" w:rsidRDefault="00C164FD">
            <w:pPr>
              <w:spacing w:line="240" w:lineRule="exact"/>
              <w:jc w:val="center"/>
              <w:rPr>
                <w:rFonts w:ascii="黑体" w:eastAsia="黑体"/>
              </w:rPr>
            </w:pPr>
            <w:r w:rsidRPr="00DF7ACF">
              <w:rPr>
                <w:rFonts w:ascii="黑体" w:eastAsia="黑体" w:hint="eastAsia"/>
              </w:rPr>
              <w:t>年龄</w:t>
            </w:r>
          </w:p>
        </w:tc>
        <w:tc>
          <w:tcPr>
            <w:tcW w:w="1134" w:type="dxa"/>
            <w:tcBorders>
              <w:top w:val="single" w:sz="6" w:space="0" w:color="auto"/>
              <w:bottom w:val="single" w:sz="6" w:space="0" w:color="auto"/>
            </w:tcBorders>
            <w:vAlign w:val="center"/>
          </w:tcPr>
          <w:p w:rsidR="00C164FD" w:rsidRPr="00DF7ACF" w:rsidRDefault="00C164FD">
            <w:pPr>
              <w:spacing w:line="240" w:lineRule="exact"/>
              <w:jc w:val="center"/>
              <w:rPr>
                <w:rFonts w:ascii="黑体" w:eastAsia="黑体"/>
              </w:rPr>
            </w:pPr>
            <w:r w:rsidRPr="00DF7ACF">
              <w:rPr>
                <w:rFonts w:ascii="黑体" w:eastAsia="黑体" w:hint="eastAsia"/>
              </w:rPr>
              <w:t>职称</w:t>
            </w: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所在单位</w:t>
            </w:r>
          </w:p>
        </w:tc>
        <w:tc>
          <w:tcPr>
            <w:tcW w:w="1958" w:type="dxa"/>
            <w:gridSpan w:val="2"/>
            <w:tcBorders>
              <w:top w:val="single" w:sz="6" w:space="0" w:color="auto"/>
              <w:left w:val="nil"/>
              <w:bottom w:val="single" w:sz="6" w:space="0" w:color="auto"/>
            </w:tcBorders>
            <w:vAlign w:val="center"/>
          </w:tcPr>
          <w:p w:rsidR="00C164FD" w:rsidRPr="00DF7ACF" w:rsidRDefault="00C164FD">
            <w:pPr>
              <w:spacing w:line="240" w:lineRule="exact"/>
              <w:jc w:val="center"/>
              <w:rPr>
                <w:rFonts w:ascii="黑体" w:eastAsia="黑体"/>
              </w:rPr>
            </w:pPr>
            <w:r w:rsidRPr="00DF7ACF">
              <w:rPr>
                <w:rFonts w:ascii="黑体" w:eastAsia="黑体" w:hint="eastAsia"/>
              </w:rPr>
              <w:t>承担的任务</w:t>
            </w:r>
          </w:p>
        </w:tc>
        <w:tc>
          <w:tcPr>
            <w:tcW w:w="1117" w:type="dxa"/>
            <w:tcBorders>
              <w:top w:val="single" w:sz="6" w:space="0" w:color="auto"/>
              <w:bottom w:val="single" w:sz="6" w:space="0" w:color="auto"/>
              <w:right w:val="single" w:sz="6" w:space="0" w:color="auto"/>
            </w:tcBorders>
          </w:tcPr>
          <w:p w:rsidR="00C164FD" w:rsidRPr="00DF7ACF" w:rsidRDefault="00C164FD">
            <w:pPr>
              <w:spacing w:line="400" w:lineRule="exact"/>
              <w:jc w:val="center"/>
              <w:rPr>
                <w:rFonts w:ascii="黑体" w:eastAsia="黑体"/>
              </w:rPr>
            </w:pPr>
            <w:r w:rsidRPr="00DF7ACF">
              <w:rPr>
                <w:rFonts w:ascii="黑体" w:eastAsia="黑体" w:hint="eastAsia"/>
              </w:rPr>
              <w:t>本人签名</w:t>
            </w:r>
          </w:p>
        </w:tc>
      </w:tr>
      <w:tr w:rsidR="00C164FD" w:rsidRPr="00DF7ACF"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972" w:type="dxa"/>
          </w:tcPr>
          <w:p w:rsidR="00C164FD" w:rsidRPr="00DF7ACF" w:rsidRDefault="00C164FD">
            <w:pPr>
              <w:spacing w:line="400" w:lineRule="exact"/>
              <w:jc w:val="center"/>
              <w:rPr>
                <w:rFonts w:ascii="黑体" w:eastAsia="黑体"/>
              </w:rPr>
            </w:pPr>
          </w:p>
        </w:tc>
        <w:tc>
          <w:tcPr>
            <w:tcW w:w="1060" w:type="dxa"/>
            <w:gridSpan w:val="3"/>
          </w:tcPr>
          <w:p w:rsidR="00C164FD" w:rsidRPr="00DF7ACF"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C164FD" w:rsidRPr="00DF7ACF"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Pr="00DF7ACF" w:rsidRDefault="00C164FD">
            <w:pPr>
              <w:spacing w:line="380" w:lineRule="exact"/>
              <w:jc w:val="center"/>
              <w:rPr>
                <w:rFonts w:ascii="黑体" w:eastAsia="黑体"/>
              </w:rPr>
            </w:pPr>
          </w:p>
        </w:tc>
      </w:tr>
      <w:tr w:rsidR="00C164FD" w:rsidRPr="00DF7ACF"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972" w:type="dxa"/>
          </w:tcPr>
          <w:p w:rsidR="00C164FD" w:rsidRPr="00DF7ACF" w:rsidRDefault="00C164FD">
            <w:pPr>
              <w:spacing w:line="400" w:lineRule="exact"/>
              <w:jc w:val="center"/>
              <w:rPr>
                <w:rFonts w:ascii="黑体" w:eastAsia="黑体"/>
              </w:rPr>
            </w:pPr>
          </w:p>
        </w:tc>
        <w:tc>
          <w:tcPr>
            <w:tcW w:w="1060" w:type="dxa"/>
            <w:gridSpan w:val="3"/>
          </w:tcPr>
          <w:p w:rsidR="00C164FD" w:rsidRPr="00DF7ACF"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C164FD" w:rsidRPr="00DF7ACF"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Pr="00DF7ACF" w:rsidRDefault="00C164FD">
            <w:pPr>
              <w:spacing w:line="380" w:lineRule="exact"/>
              <w:jc w:val="center"/>
              <w:rPr>
                <w:rFonts w:ascii="黑体" w:eastAsia="黑体"/>
              </w:rPr>
            </w:pPr>
          </w:p>
        </w:tc>
      </w:tr>
      <w:tr w:rsidR="00C164FD" w:rsidRPr="00DF7ACF"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972" w:type="dxa"/>
          </w:tcPr>
          <w:p w:rsidR="00C164FD" w:rsidRPr="00DF7ACF" w:rsidRDefault="00C164FD">
            <w:pPr>
              <w:spacing w:line="400" w:lineRule="exact"/>
              <w:jc w:val="center"/>
              <w:rPr>
                <w:rFonts w:ascii="黑体" w:eastAsia="黑体"/>
              </w:rPr>
            </w:pPr>
          </w:p>
        </w:tc>
        <w:tc>
          <w:tcPr>
            <w:tcW w:w="1060" w:type="dxa"/>
            <w:gridSpan w:val="3"/>
          </w:tcPr>
          <w:p w:rsidR="00C164FD" w:rsidRPr="00DF7ACF"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C164FD" w:rsidRPr="00DF7ACF"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Pr="00DF7ACF" w:rsidRDefault="00C164FD">
            <w:pPr>
              <w:spacing w:line="380" w:lineRule="exact"/>
              <w:jc w:val="center"/>
              <w:rPr>
                <w:rFonts w:ascii="黑体" w:eastAsia="黑体"/>
              </w:rPr>
            </w:pPr>
          </w:p>
        </w:tc>
      </w:tr>
      <w:tr w:rsidR="00C164FD" w:rsidRPr="00DF7ACF" w:rsidTr="00264984">
        <w:trPr>
          <w:cantSplit/>
          <w:trHeight w:hRule="exact" w:val="454"/>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972" w:type="dxa"/>
          </w:tcPr>
          <w:p w:rsidR="00C164FD" w:rsidRPr="00DF7ACF" w:rsidRDefault="00C164FD">
            <w:pPr>
              <w:spacing w:line="400" w:lineRule="exact"/>
              <w:jc w:val="center"/>
              <w:rPr>
                <w:rFonts w:ascii="黑体" w:eastAsia="黑体"/>
              </w:rPr>
            </w:pPr>
          </w:p>
        </w:tc>
        <w:tc>
          <w:tcPr>
            <w:tcW w:w="1060" w:type="dxa"/>
            <w:gridSpan w:val="3"/>
          </w:tcPr>
          <w:p w:rsidR="00C164FD" w:rsidRPr="00DF7ACF"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C164FD" w:rsidRPr="00DF7ACF"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Pr="00DF7ACF" w:rsidRDefault="00C164FD">
            <w:pPr>
              <w:spacing w:line="380" w:lineRule="exact"/>
              <w:jc w:val="center"/>
              <w:rPr>
                <w:rFonts w:ascii="黑体" w:eastAsia="黑体"/>
              </w:rPr>
            </w:pPr>
          </w:p>
        </w:tc>
      </w:tr>
      <w:tr w:rsidR="00C164FD"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972" w:type="dxa"/>
          </w:tcPr>
          <w:p w:rsidR="00C164FD" w:rsidRPr="00DF7ACF" w:rsidRDefault="00C164FD">
            <w:pPr>
              <w:spacing w:line="400" w:lineRule="exact"/>
              <w:jc w:val="center"/>
              <w:rPr>
                <w:rFonts w:ascii="黑体" w:eastAsia="黑体"/>
              </w:rPr>
            </w:pPr>
          </w:p>
        </w:tc>
        <w:tc>
          <w:tcPr>
            <w:tcW w:w="1060" w:type="dxa"/>
            <w:gridSpan w:val="3"/>
          </w:tcPr>
          <w:p w:rsidR="00C164FD" w:rsidRPr="00DF7ACF" w:rsidRDefault="00C164FD">
            <w:pPr>
              <w:spacing w:line="400" w:lineRule="exact"/>
              <w:jc w:val="center"/>
              <w:rPr>
                <w:rFonts w:ascii="黑体" w:eastAsia="黑体"/>
              </w:rPr>
            </w:pPr>
          </w:p>
        </w:tc>
        <w:tc>
          <w:tcPr>
            <w:tcW w:w="567"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134" w:type="dxa"/>
            <w:tcBorders>
              <w:top w:val="single" w:sz="6" w:space="0" w:color="auto"/>
              <w:bottom w:val="single" w:sz="6" w:space="0" w:color="auto"/>
            </w:tcBorders>
          </w:tcPr>
          <w:p w:rsidR="00C164FD" w:rsidRPr="00DF7ACF" w:rsidRDefault="00C164FD">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C164FD" w:rsidRPr="00DF7ACF" w:rsidRDefault="00C164FD">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C164FD" w:rsidRPr="00DF7ACF" w:rsidRDefault="00C164FD">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C164FD" w:rsidRPr="00DF7ACF" w:rsidRDefault="00C164FD">
            <w:pPr>
              <w:spacing w:line="380" w:lineRule="exact"/>
              <w:jc w:val="center"/>
              <w:rPr>
                <w:rFonts w:ascii="黑体" w:eastAsia="黑体"/>
              </w:rPr>
            </w:pPr>
          </w:p>
        </w:tc>
      </w:tr>
      <w:tr w:rsidR="00780DC5"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780DC5" w:rsidRPr="00DF7ACF" w:rsidRDefault="00780DC5">
            <w:pPr>
              <w:rPr>
                <w:rFonts w:ascii="黑体" w:eastAsia="黑体"/>
              </w:rPr>
            </w:pPr>
          </w:p>
        </w:tc>
        <w:tc>
          <w:tcPr>
            <w:tcW w:w="972" w:type="dxa"/>
          </w:tcPr>
          <w:p w:rsidR="00780DC5" w:rsidRPr="00DF7ACF" w:rsidRDefault="00780DC5">
            <w:pPr>
              <w:spacing w:line="400" w:lineRule="exact"/>
              <w:jc w:val="center"/>
              <w:rPr>
                <w:rFonts w:ascii="黑体" w:eastAsia="黑体"/>
              </w:rPr>
            </w:pPr>
          </w:p>
        </w:tc>
        <w:tc>
          <w:tcPr>
            <w:tcW w:w="1060" w:type="dxa"/>
            <w:gridSpan w:val="3"/>
          </w:tcPr>
          <w:p w:rsidR="00780DC5" w:rsidRPr="00DF7ACF" w:rsidRDefault="00780DC5">
            <w:pPr>
              <w:spacing w:line="400" w:lineRule="exact"/>
              <w:jc w:val="center"/>
              <w:rPr>
                <w:rFonts w:ascii="黑体" w:eastAsia="黑体"/>
              </w:rPr>
            </w:pPr>
          </w:p>
        </w:tc>
        <w:tc>
          <w:tcPr>
            <w:tcW w:w="567"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134"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780DC5" w:rsidRPr="00DF7ACF" w:rsidRDefault="00780DC5">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780DC5" w:rsidRPr="00DF7ACF" w:rsidRDefault="00780DC5">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780DC5" w:rsidRPr="00DF7ACF" w:rsidRDefault="00780DC5">
            <w:pPr>
              <w:spacing w:line="380" w:lineRule="exact"/>
              <w:jc w:val="center"/>
              <w:rPr>
                <w:rFonts w:ascii="黑体" w:eastAsia="黑体"/>
              </w:rPr>
            </w:pPr>
          </w:p>
        </w:tc>
      </w:tr>
      <w:tr w:rsidR="00780DC5"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780DC5" w:rsidRPr="00DF7ACF" w:rsidRDefault="00780DC5">
            <w:pPr>
              <w:rPr>
                <w:rFonts w:ascii="黑体" w:eastAsia="黑体"/>
              </w:rPr>
            </w:pPr>
          </w:p>
        </w:tc>
        <w:tc>
          <w:tcPr>
            <w:tcW w:w="972" w:type="dxa"/>
          </w:tcPr>
          <w:p w:rsidR="00780DC5" w:rsidRPr="00DF7ACF" w:rsidRDefault="00780DC5">
            <w:pPr>
              <w:spacing w:line="400" w:lineRule="exact"/>
              <w:jc w:val="center"/>
              <w:rPr>
                <w:rFonts w:ascii="黑体" w:eastAsia="黑体"/>
              </w:rPr>
            </w:pPr>
          </w:p>
        </w:tc>
        <w:tc>
          <w:tcPr>
            <w:tcW w:w="1060" w:type="dxa"/>
            <w:gridSpan w:val="3"/>
          </w:tcPr>
          <w:p w:rsidR="00780DC5" w:rsidRPr="00DF7ACF" w:rsidRDefault="00780DC5">
            <w:pPr>
              <w:spacing w:line="400" w:lineRule="exact"/>
              <w:jc w:val="center"/>
              <w:rPr>
                <w:rFonts w:ascii="黑体" w:eastAsia="黑体"/>
              </w:rPr>
            </w:pPr>
          </w:p>
        </w:tc>
        <w:tc>
          <w:tcPr>
            <w:tcW w:w="567"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134"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780DC5" w:rsidRPr="00DF7ACF" w:rsidRDefault="00780DC5">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780DC5" w:rsidRPr="00DF7ACF" w:rsidRDefault="00780DC5">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780DC5" w:rsidRPr="00DF7ACF" w:rsidRDefault="00780DC5">
            <w:pPr>
              <w:spacing w:line="380" w:lineRule="exact"/>
              <w:jc w:val="center"/>
              <w:rPr>
                <w:rFonts w:ascii="黑体" w:eastAsia="黑体"/>
              </w:rPr>
            </w:pPr>
          </w:p>
        </w:tc>
      </w:tr>
      <w:tr w:rsidR="00780DC5"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780DC5" w:rsidRPr="00DF7ACF" w:rsidRDefault="00780DC5">
            <w:pPr>
              <w:rPr>
                <w:rFonts w:ascii="黑体" w:eastAsia="黑体"/>
              </w:rPr>
            </w:pPr>
          </w:p>
        </w:tc>
        <w:tc>
          <w:tcPr>
            <w:tcW w:w="972" w:type="dxa"/>
          </w:tcPr>
          <w:p w:rsidR="00780DC5" w:rsidRPr="00DF7ACF" w:rsidRDefault="00780DC5">
            <w:pPr>
              <w:spacing w:line="400" w:lineRule="exact"/>
              <w:jc w:val="center"/>
              <w:rPr>
                <w:rFonts w:ascii="黑体" w:eastAsia="黑体"/>
              </w:rPr>
            </w:pPr>
          </w:p>
        </w:tc>
        <w:tc>
          <w:tcPr>
            <w:tcW w:w="1060" w:type="dxa"/>
            <w:gridSpan w:val="3"/>
          </w:tcPr>
          <w:p w:rsidR="00780DC5" w:rsidRPr="00DF7ACF" w:rsidRDefault="00780DC5">
            <w:pPr>
              <w:spacing w:line="400" w:lineRule="exact"/>
              <w:jc w:val="center"/>
              <w:rPr>
                <w:rFonts w:ascii="黑体" w:eastAsia="黑体"/>
              </w:rPr>
            </w:pPr>
          </w:p>
        </w:tc>
        <w:tc>
          <w:tcPr>
            <w:tcW w:w="567"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134"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780DC5" w:rsidRPr="00DF7ACF" w:rsidRDefault="00780DC5">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780DC5" w:rsidRPr="00DF7ACF" w:rsidRDefault="00780DC5">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780DC5" w:rsidRPr="00DF7ACF" w:rsidRDefault="00780DC5">
            <w:pPr>
              <w:spacing w:line="380" w:lineRule="exact"/>
              <w:jc w:val="center"/>
              <w:rPr>
                <w:rFonts w:ascii="黑体" w:eastAsia="黑体"/>
              </w:rPr>
            </w:pPr>
          </w:p>
        </w:tc>
      </w:tr>
      <w:tr w:rsidR="00780DC5"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780DC5" w:rsidRPr="00DF7ACF" w:rsidRDefault="00780DC5">
            <w:pPr>
              <w:rPr>
                <w:rFonts w:ascii="黑体" w:eastAsia="黑体"/>
              </w:rPr>
            </w:pPr>
          </w:p>
        </w:tc>
        <w:tc>
          <w:tcPr>
            <w:tcW w:w="972" w:type="dxa"/>
          </w:tcPr>
          <w:p w:rsidR="00780DC5" w:rsidRPr="00DF7ACF" w:rsidRDefault="00780DC5">
            <w:pPr>
              <w:spacing w:line="400" w:lineRule="exact"/>
              <w:jc w:val="center"/>
              <w:rPr>
                <w:rFonts w:ascii="黑体" w:eastAsia="黑体"/>
              </w:rPr>
            </w:pPr>
          </w:p>
        </w:tc>
        <w:tc>
          <w:tcPr>
            <w:tcW w:w="1060" w:type="dxa"/>
            <w:gridSpan w:val="3"/>
          </w:tcPr>
          <w:p w:rsidR="00780DC5" w:rsidRPr="00DF7ACF" w:rsidRDefault="00780DC5">
            <w:pPr>
              <w:spacing w:line="400" w:lineRule="exact"/>
              <w:jc w:val="center"/>
              <w:rPr>
                <w:rFonts w:ascii="黑体" w:eastAsia="黑体"/>
              </w:rPr>
            </w:pPr>
          </w:p>
        </w:tc>
        <w:tc>
          <w:tcPr>
            <w:tcW w:w="567"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134"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780DC5" w:rsidRPr="00DF7ACF" w:rsidRDefault="00780DC5">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780DC5" w:rsidRPr="00DF7ACF" w:rsidRDefault="00780DC5">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780DC5" w:rsidRPr="00DF7ACF" w:rsidRDefault="00780DC5">
            <w:pPr>
              <w:spacing w:line="380" w:lineRule="exact"/>
              <w:jc w:val="center"/>
              <w:rPr>
                <w:rFonts w:ascii="黑体" w:eastAsia="黑体"/>
              </w:rPr>
            </w:pPr>
          </w:p>
        </w:tc>
      </w:tr>
      <w:tr w:rsidR="00780DC5" w:rsidRPr="00DF7ACF" w:rsidTr="00264984">
        <w:trPr>
          <w:cantSplit/>
          <w:trHeight w:hRule="exact" w:val="526"/>
        </w:trPr>
        <w:tc>
          <w:tcPr>
            <w:tcW w:w="369" w:type="dxa"/>
            <w:vMerge/>
            <w:tcBorders>
              <w:top w:val="single" w:sz="6" w:space="0" w:color="auto"/>
              <w:left w:val="single" w:sz="6" w:space="0" w:color="auto"/>
              <w:bottom w:val="single" w:sz="6" w:space="0" w:color="auto"/>
            </w:tcBorders>
          </w:tcPr>
          <w:p w:rsidR="00780DC5" w:rsidRPr="00DF7ACF" w:rsidRDefault="00780DC5">
            <w:pPr>
              <w:rPr>
                <w:rFonts w:ascii="黑体" w:eastAsia="黑体"/>
              </w:rPr>
            </w:pPr>
          </w:p>
        </w:tc>
        <w:tc>
          <w:tcPr>
            <w:tcW w:w="972" w:type="dxa"/>
          </w:tcPr>
          <w:p w:rsidR="00780DC5" w:rsidRPr="00DF7ACF" w:rsidRDefault="00780DC5">
            <w:pPr>
              <w:spacing w:line="400" w:lineRule="exact"/>
              <w:jc w:val="center"/>
              <w:rPr>
                <w:rFonts w:ascii="黑体" w:eastAsia="黑体"/>
              </w:rPr>
            </w:pPr>
          </w:p>
        </w:tc>
        <w:tc>
          <w:tcPr>
            <w:tcW w:w="1060" w:type="dxa"/>
            <w:gridSpan w:val="3"/>
          </w:tcPr>
          <w:p w:rsidR="00780DC5" w:rsidRPr="00DF7ACF" w:rsidRDefault="00780DC5">
            <w:pPr>
              <w:spacing w:line="400" w:lineRule="exact"/>
              <w:jc w:val="center"/>
              <w:rPr>
                <w:rFonts w:ascii="黑体" w:eastAsia="黑体"/>
              </w:rPr>
            </w:pPr>
          </w:p>
        </w:tc>
        <w:tc>
          <w:tcPr>
            <w:tcW w:w="567"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134" w:type="dxa"/>
            <w:tcBorders>
              <w:top w:val="single" w:sz="6" w:space="0" w:color="auto"/>
              <w:bottom w:val="single" w:sz="6" w:space="0" w:color="auto"/>
            </w:tcBorders>
          </w:tcPr>
          <w:p w:rsidR="00780DC5" w:rsidRPr="00DF7ACF" w:rsidRDefault="00780DC5">
            <w:pPr>
              <w:spacing w:line="400" w:lineRule="exact"/>
              <w:jc w:val="center"/>
              <w:rPr>
                <w:rFonts w:ascii="黑体" w:eastAsia="黑体"/>
              </w:rPr>
            </w:pPr>
          </w:p>
        </w:tc>
        <w:tc>
          <w:tcPr>
            <w:tcW w:w="1914" w:type="dxa"/>
            <w:gridSpan w:val="2"/>
            <w:tcBorders>
              <w:top w:val="single" w:sz="6" w:space="0" w:color="auto"/>
              <w:bottom w:val="single" w:sz="6" w:space="0" w:color="auto"/>
              <w:right w:val="single" w:sz="4" w:space="0" w:color="auto"/>
            </w:tcBorders>
          </w:tcPr>
          <w:p w:rsidR="00780DC5" w:rsidRPr="00DF7ACF" w:rsidRDefault="00780DC5">
            <w:pPr>
              <w:spacing w:line="400" w:lineRule="exact"/>
              <w:jc w:val="center"/>
              <w:rPr>
                <w:rFonts w:ascii="黑体" w:eastAsia="黑体"/>
              </w:rPr>
            </w:pPr>
          </w:p>
        </w:tc>
        <w:tc>
          <w:tcPr>
            <w:tcW w:w="1958" w:type="dxa"/>
            <w:gridSpan w:val="2"/>
            <w:tcBorders>
              <w:top w:val="single" w:sz="6" w:space="0" w:color="auto"/>
              <w:left w:val="nil"/>
              <w:bottom w:val="single" w:sz="6" w:space="0" w:color="auto"/>
            </w:tcBorders>
          </w:tcPr>
          <w:p w:rsidR="00780DC5" w:rsidRPr="00DF7ACF" w:rsidRDefault="00780DC5">
            <w:pPr>
              <w:spacing w:line="380" w:lineRule="exact"/>
              <w:jc w:val="center"/>
              <w:rPr>
                <w:rFonts w:ascii="黑体" w:eastAsia="黑体"/>
              </w:rPr>
            </w:pPr>
          </w:p>
        </w:tc>
        <w:tc>
          <w:tcPr>
            <w:tcW w:w="1117" w:type="dxa"/>
            <w:tcBorders>
              <w:top w:val="single" w:sz="6" w:space="0" w:color="auto"/>
              <w:bottom w:val="single" w:sz="6" w:space="0" w:color="auto"/>
              <w:right w:val="single" w:sz="6" w:space="0" w:color="auto"/>
            </w:tcBorders>
          </w:tcPr>
          <w:p w:rsidR="00780DC5" w:rsidRPr="00DF7ACF" w:rsidRDefault="00780DC5">
            <w:pPr>
              <w:spacing w:line="380" w:lineRule="exact"/>
              <w:jc w:val="center"/>
              <w:rPr>
                <w:rFonts w:ascii="黑体" w:eastAsia="黑体"/>
              </w:rPr>
            </w:pPr>
          </w:p>
        </w:tc>
      </w:tr>
      <w:tr w:rsidR="00C164FD" w:rsidRPr="00DF7ACF" w:rsidTr="00780DC5">
        <w:trPr>
          <w:cantSplit/>
          <w:trHeight w:val="786"/>
        </w:trPr>
        <w:tc>
          <w:tcPr>
            <w:tcW w:w="369" w:type="dxa"/>
            <w:vMerge/>
            <w:tcBorders>
              <w:top w:val="single" w:sz="6" w:space="0" w:color="auto"/>
              <w:left w:val="single" w:sz="6" w:space="0" w:color="auto"/>
              <w:bottom w:val="single" w:sz="6" w:space="0" w:color="auto"/>
            </w:tcBorders>
          </w:tcPr>
          <w:p w:rsidR="00C164FD" w:rsidRPr="00DF7ACF" w:rsidRDefault="00C164FD">
            <w:pPr>
              <w:rPr>
                <w:rFonts w:ascii="黑体" w:eastAsia="黑体"/>
              </w:rPr>
            </w:pPr>
          </w:p>
        </w:tc>
        <w:tc>
          <w:tcPr>
            <w:tcW w:w="8722" w:type="dxa"/>
            <w:gridSpan w:val="11"/>
            <w:tcBorders>
              <w:top w:val="single" w:sz="6" w:space="0" w:color="auto"/>
              <w:bottom w:val="single" w:sz="6" w:space="0" w:color="auto"/>
              <w:right w:val="single" w:sz="6" w:space="0" w:color="auto"/>
            </w:tcBorders>
          </w:tcPr>
          <w:p w:rsidR="00780DC5" w:rsidRPr="00DF7ACF" w:rsidRDefault="00C164FD" w:rsidP="00780DC5">
            <w:pPr>
              <w:spacing w:line="340" w:lineRule="atLeast"/>
              <w:rPr>
                <w:rFonts w:ascii="黑体" w:eastAsia="黑体"/>
                <w:sz w:val="30"/>
                <w:vertAlign w:val="superscript"/>
              </w:rPr>
            </w:pPr>
            <w:r w:rsidRPr="00DF7ACF">
              <w:rPr>
                <w:rFonts w:ascii="黑体" w:eastAsia="黑体" w:hint="eastAsia"/>
                <w:sz w:val="30"/>
                <w:vertAlign w:val="superscript"/>
              </w:rPr>
              <w:t>注：</w:t>
            </w:r>
            <w:proofErr w:type="gramStart"/>
            <w:r w:rsidR="00780DC5" w:rsidRPr="00DF7ACF">
              <w:rPr>
                <w:rFonts w:ascii="黑体" w:eastAsia="黑体" w:hint="eastAsia"/>
                <w:sz w:val="30"/>
                <w:vertAlign w:val="superscript"/>
              </w:rPr>
              <w:t>智库团队</w:t>
            </w:r>
            <w:proofErr w:type="gramEnd"/>
            <w:r w:rsidR="00780DC5" w:rsidRPr="00DF7ACF">
              <w:rPr>
                <w:rFonts w:ascii="黑体" w:eastAsia="黑体" w:hint="eastAsia"/>
                <w:sz w:val="30"/>
                <w:vertAlign w:val="superscript"/>
              </w:rPr>
              <w:t>成员（</w:t>
            </w:r>
            <w:r w:rsidRPr="00DF7ACF">
              <w:rPr>
                <w:rFonts w:ascii="黑体" w:eastAsia="黑体" w:hint="eastAsia"/>
                <w:sz w:val="30"/>
                <w:vertAlign w:val="superscript"/>
              </w:rPr>
              <w:t>含申请人）原则上</w:t>
            </w:r>
            <w:r w:rsidRPr="00DF7ACF">
              <w:rPr>
                <w:rFonts w:ascii="黑体" w:eastAsia="黑体"/>
                <w:sz w:val="30"/>
                <w:vertAlign w:val="superscript"/>
              </w:rPr>
              <w:t>不超过</w:t>
            </w:r>
            <w:r w:rsidR="00780DC5" w:rsidRPr="00DF7ACF">
              <w:rPr>
                <w:rFonts w:ascii="黑体" w:eastAsia="黑体" w:hint="eastAsia"/>
                <w:sz w:val="30"/>
                <w:vertAlign w:val="superscript"/>
              </w:rPr>
              <w:t>10</w:t>
            </w:r>
            <w:r w:rsidRPr="00DF7ACF">
              <w:rPr>
                <w:rFonts w:ascii="黑体" w:eastAsia="黑体" w:hint="eastAsia"/>
                <w:sz w:val="30"/>
                <w:vertAlign w:val="superscript"/>
              </w:rPr>
              <w:t>人</w:t>
            </w:r>
            <w:r w:rsidRPr="00DF7ACF">
              <w:rPr>
                <w:rFonts w:ascii="黑体" w:eastAsia="黑体"/>
                <w:sz w:val="30"/>
                <w:vertAlign w:val="superscript"/>
              </w:rPr>
              <w:t>，</w:t>
            </w:r>
            <w:r w:rsidRPr="00DF7ACF">
              <w:rPr>
                <w:rFonts w:ascii="黑体" w:eastAsia="黑体" w:hint="eastAsia"/>
                <w:sz w:val="30"/>
                <w:vertAlign w:val="superscript"/>
              </w:rPr>
              <w:t>仅限教师。</w:t>
            </w:r>
          </w:p>
          <w:p w:rsidR="00C164FD" w:rsidRPr="00DF7ACF" w:rsidRDefault="00C164FD" w:rsidP="00137CB8">
            <w:pPr>
              <w:spacing w:line="340" w:lineRule="atLeast"/>
              <w:rPr>
                <w:rFonts w:ascii="黑体" w:eastAsia="黑体"/>
                <w:sz w:val="30"/>
                <w:vertAlign w:val="superscript"/>
              </w:rPr>
            </w:pPr>
            <w:r w:rsidRPr="00DF7ACF">
              <w:rPr>
                <w:rFonts w:ascii="黑体" w:eastAsia="黑体" w:hint="eastAsia"/>
              </w:rPr>
              <w:t>共计：   人。其中高级职称    人；中级职称    人。</w:t>
            </w:r>
          </w:p>
        </w:tc>
      </w:tr>
      <w:tr w:rsidR="00C164FD" w:rsidRPr="00DF7ACF" w:rsidTr="00780DC5">
        <w:trPr>
          <w:cantSplit/>
          <w:trHeight w:val="3241"/>
        </w:trPr>
        <w:tc>
          <w:tcPr>
            <w:tcW w:w="369" w:type="dxa"/>
            <w:tcBorders>
              <w:top w:val="single" w:sz="6" w:space="0" w:color="auto"/>
              <w:left w:val="single" w:sz="6" w:space="0" w:color="auto"/>
              <w:bottom w:val="single" w:sz="6" w:space="0" w:color="auto"/>
            </w:tcBorders>
            <w:vAlign w:val="center"/>
          </w:tcPr>
          <w:p w:rsidR="00C164FD" w:rsidRPr="00DF7ACF" w:rsidRDefault="00635504">
            <w:pPr>
              <w:spacing w:before="60" w:line="400" w:lineRule="exact"/>
              <w:jc w:val="center"/>
              <w:rPr>
                <w:rFonts w:ascii="黑体" w:eastAsia="黑体"/>
              </w:rPr>
            </w:pPr>
            <w:proofErr w:type="gramStart"/>
            <w:r w:rsidRPr="00DF7ACF">
              <w:rPr>
                <w:rFonts w:ascii="黑体" w:eastAsia="黑体" w:hint="eastAsia"/>
              </w:rPr>
              <w:t>智库</w:t>
            </w:r>
            <w:r w:rsidR="00C164FD" w:rsidRPr="00DF7ACF">
              <w:rPr>
                <w:rFonts w:ascii="黑体" w:eastAsia="黑体" w:hint="eastAsia"/>
              </w:rPr>
              <w:t>摘要</w:t>
            </w:r>
            <w:proofErr w:type="gramEnd"/>
          </w:p>
        </w:tc>
        <w:tc>
          <w:tcPr>
            <w:tcW w:w="8722" w:type="dxa"/>
            <w:gridSpan w:val="11"/>
            <w:tcBorders>
              <w:top w:val="single" w:sz="6" w:space="0" w:color="auto"/>
              <w:bottom w:val="single" w:sz="6" w:space="0" w:color="auto"/>
              <w:right w:val="single" w:sz="6" w:space="0" w:color="auto"/>
            </w:tcBorders>
          </w:tcPr>
          <w:p w:rsidR="00C164FD" w:rsidRPr="00DF7ACF" w:rsidRDefault="00C164FD">
            <w:pPr>
              <w:spacing w:line="340" w:lineRule="exact"/>
              <w:rPr>
                <w:rFonts w:ascii="黑体" w:eastAsia="黑体"/>
              </w:rPr>
            </w:pPr>
            <w:r w:rsidRPr="00DF7ACF">
              <w:rPr>
                <w:rFonts w:ascii="黑体" w:eastAsia="黑体" w:hint="eastAsia"/>
              </w:rPr>
              <w:t>（限400字以内）</w:t>
            </w:r>
          </w:p>
        </w:tc>
      </w:tr>
      <w:tr w:rsidR="00C164FD" w:rsidRPr="00DF7ACF" w:rsidTr="00780DC5">
        <w:trPr>
          <w:cantSplit/>
          <w:trHeight w:val="406"/>
        </w:trPr>
        <w:tc>
          <w:tcPr>
            <w:tcW w:w="9091" w:type="dxa"/>
            <w:gridSpan w:val="12"/>
            <w:tcBorders>
              <w:top w:val="single" w:sz="6" w:space="0" w:color="auto"/>
              <w:left w:val="single" w:sz="6" w:space="0" w:color="auto"/>
              <w:right w:val="single" w:sz="6" w:space="0" w:color="auto"/>
            </w:tcBorders>
            <w:vAlign w:val="center"/>
          </w:tcPr>
          <w:p w:rsidR="00C164FD" w:rsidRPr="00DF7ACF" w:rsidRDefault="00C164FD">
            <w:pPr>
              <w:spacing w:line="340" w:lineRule="exact"/>
              <w:rPr>
                <w:rFonts w:ascii="黑体" w:eastAsia="黑体"/>
              </w:rPr>
            </w:pPr>
            <w:r w:rsidRPr="00DF7ACF">
              <w:rPr>
                <w:rFonts w:ascii="黑体" w:eastAsia="黑体" w:hint="eastAsia"/>
              </w:rPr>
              <w:t>关键词（用分号分开，最多5个）：</w:t>
            </w:r>
          </w:p>
        </w:tc>
      </w:tr>
    </w:tbl>
    <w:p w:rsidR="00230FD5" w:rsidRPr="00DF7ACF" w:rsidRDefault="0083426B">
      <w:pPr>
        <w:spacing w:line="370" w:lineRule="atLeast"/>
        <w:rPr>
          <w:rFonts w:ascii="黑体" w:eastAsia="黑体"/>
          <w:sz w:val="30"/>
        </w:rPr>
      </w:pPr>
      <w:r w:rsidRPr="00DF7ACF">
        <w:rPr>
          <w:rFonts w:ascii="黑体" w:eastAsia="黑体" w:hint="eastAsia"/>
          <w:sz w:val="30"/>
        </w:rPr>
        <w:lastRenderedPageBreak/>
        <w:t>二、</w:t>
      </w:r>
      <w:r w:rsidR="00FA71E2" w:rsidRPr="00DF7ACF">
        <w:rPr>
          <w:rFonts w:ascii="黑体" w:eastAsia="黑体" w:hint="eastAsia"/>
          <w:sz w:val="30"/>
        </w:rPr>
        <w:t>研究</w:t>
      </w:r>
      <w:r w:rsidR="00060EFF" w:rsidRPr="00DF7ACF">
        <w:rPr>
          <w:rFonts w:ascii="黑体" w:eastAsia="黑体" w:hint="eastAsia"/>
          <w:sz w:val="30"/>
        </w:rPr>
        <w:t>内容</w:t>
      </w:r>
      <w:r w:rsidRPr="00DF7ACF">
        <w:rPr>
          <w:rFonts w:ascii="黑体" w:eastAsia="黑体" w:hint="eastAsia"/>
          <w:sz w:val="30"/>
        </w:rPr>
        <w:t>与</w:t>
      </w:r>
      <w:r w:rsidR="00FA71E2" w:rsidRPr="00DF7ACF">
        <w:rPr>
          <w:rFonts w:ascii="黑体" w:eastAsia="黑体" w:hint="eastAsia"/>
          <w:sz w:val="30"/>
        </w:rPr>
        <w:t>建设计划</w:t>
      </w:r>
      <w:r w:rsidRPr="00DF7ACF">
        <w:rPr>
          <w:rFonts w:ascii="楷体_GB2312" w:eastAsia="楷体_GB2312" w:hAnsi="宋体" w:hint="eastAsia"/>
          <w:sz w:val="28"/>
          <w:szCs w:val="28"/>
        </w:rPr>
        <w:t>（</w:t>
      </w:r>
      <w:r w:rsidR="0047721B" w:rsidRPr="00DF7ACF">
        <w:rPr>
          <w:rFonts w:ascii="楷体_GB2312" w:eastAsia="楷体_GB2312" w:hAnsi="宋体" w:hint="eastAsia"/>
          <w:sz w:val="28"/>
          <w:szCs w:val="28"/>
        </w:rPr>
        <w:t>3000</w:t>
      </w:r>
      <w:r w:rsidRPr="00DF7ACF">
        <w:rPr>
          <w:rFonts w:ascii="楷体_GB2312" w:eastAsia="楷体_GB2312" w:hAnsi="宋体" w:hint="eastAsia"/>
          <w:sz w:val="28"/>
          <w:szCs w:val="28"/>
        </w:rPr>
        <w:t>-</w:t>
      </w:r>
      <w:r w:rsidR="0047721B" w:rsidRPr="00DF7ACF">
        <w:rPr>
          <w:rFonts w:ascii="楷体_GB2312" w:eastAsia="楷体_GB2312" w:hAnsi="宋体" w:hint="eastAsia"/>
          <w:sz w:val="28"/>
          <w:szCs w:val="28"/>
        </w:rPr>
        <w:t>5</w:t>
      </w:r>
      <w:r w:rsidRPr="00DF7ACF">
        <w:rPr>
          <w:rFonts w:ascii="楷体_GB2312" w:eastAsia="楷体_GB2312" w:hAnsi="宋体" w:hint="eastAsia"/>
          <w:sz w:val="28"/>
          <w:szCs w:val="28"/>
        </w:rPr>
        <w:t>000字）</w:t>
      </w:r>
    </w:p>
    <w:tbl>
      <w:tblPr>
        <w:tblW w:w="905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57"/>
      </w:tblGrid>
      <w:tr w:rsidR="00230FD5" w:rsidRPr="00DF7ACF">
        <w:trPr>
          <w:trHeight w:val="13071"/>
        </w:trPr>
        <w:tc>
          <w:tcPr>
            <w:tcW w:w="9057" w:type="dxa"/>
          </w:tcPr>
          <w:p w:rsidR="00230FD5" w:rsidRPr="00DF7ACF" w:rsidRDefault="00060EFF">
            <w:pPr>
              <w:numPr>
                <w:ilvl w:val="0"/>
                <w:numId w:val="2"/>
              </w:numPr>
              <w:snapToGrid w:val="0"/>
              <w:spacing w:before="120" w:line="300" w:lineRule="auto"/>
              <w:rPr>
                <w:rFonts w:ascii="楷体_GB2312" w:eastAsia="楷体_GB2312" w:hAnsi="宋体"/>
                <w:sz w:val="28"/>
                <w:szCs w:val="28"/>
              </w:rPr>
            </w:pPr>
            <w:proofErr w:type="gramStart"/>
            <w:r w:rsidRPr="00DF7ACF">
              <w:rPr>
                <w:rFonts w:ascii="楷体_GB2312" w:eastAsia="楷体_GB2312" w:hAnsi="宋体" w:hint="eastAsia"/>
                <w:b/>
                <w:sz w:val="28"/>
                <w:szCs w:val="28"/>
              </w:rPr>
              <w:t>智库</w:t>
            </w:r>
            <w:r w:rsidR="0083426B" w:rsidRPr="00DF7ACF">
              <w:rPr>
                <w:rFonts w:ascii="楷体_GB2312" w:eastAsia="楷体_GB2312" w:hAnsi="宋体" w:hint="eastAsia"/>
                <w:b/>
                <w:sz w:val="28"/>
                <w:szCs w:val="28"/>
              </w:rPr>
              <w:t>的</w:t>
            </w:r>
            <w:proofErr w:type="gramEnd"/>
            <w:r w:rsidR="0083426B" w:rsidRPr="00DF7ACF">
              <w:rPr>
                <w:rFonts w:ascii="楷体_GB2312" w:eastAsia="楷体_GB2312" w:hAnsi="宋体" w:hint="eastAsia"/>
                <w:b/>
                <w:sz w:val="28"/>
                <w:szCs w:val="28"/>
              </w:rPr>
              <w:t>立项依据</w:t>
            </w:r>
            <w:r w:rsidR="0083426B" w:rsidRPr="00DF7ACF">
              <w:rPr>
                <w:rFonts w:ascii="楷体_GB2312" w:eastAsia="楷体_GB2312" w:hAnsi="宋体"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0083426B" w:rsidRPr="00DF7ACF">
              <w:rPr>
                <w:rFonts w:ascii="楷体_GB2312" w:eastAsia="楷体_GB2312" w:hAnsi="宋体" w:hint="eastAsia"/>
                <w:sz w:val="28"/>
                <w:szCs w:val="28"/>
              </w:rPr>
              <w:t>附主要</w:t>
            </w:r>
            <w:proofErr w:type="gramEnd"/>
            <w:r w:rsidR="0083426B" w:rsidRPr="00DF7ACF">
              <w:rPr>
                <w:rFonts w:ascii="楷体_GB2312" w:eastAsia="楷体_GB2312" w:hAnsi="宋体" w:hint="eastAsia"/>
                <w:sz w:val="28"/>
                <w:szCs w:val="28"/>
              </w:rPr>
              <w:t>参考文献目录）</w:t>
            </w:r>
            <w:r w:rsidR="00F20F5E" w:rsidRPr="00DF7ACF">
              <w:rPr>
                <w:rFonts w:ascii="楷体_GB2312" w:eastAsia="楷体_GB2312" w:hAnsi="宋体" w:hint="eastAsia"/>
                <w:sz w:val="28"/>
                <w:szCs w:val="28"/>
              </w:rPr>
              <w:t>；</w:t>
            </w:r>
          </w:p>
          <w:p w:rsidR="00230FD5" w:rsidRPr="00DF7ACF" w:rsidRDefault="00FA71E2">
            <w:pPr>
              <w:numPr>
                <w:ilvl w:val="0"/>
                <w:numId w:val="2"/>
              </w:numPr>
              <w:tabs>
                <w:tab w:val="left" w:pos="630"/>
              </w:tabs>
              <w:snapToGrid w:val="0"/>
              <w:spacing w:before="120" w:line="300" w:lineRule="auto"/>
              <w:rPr>
                <w:rFonts w:ascii="楷体_GB2312" w:eastAsia="楷体_GB2312" w:hAnsi="宋体"/>
                <w:sz w:val="28"/>
                <w:szCs w:val="28"/>
              </w:rPr>
            </w:pPr>
            <w:proofErr w:type="gramStart"/>
            <w:r w:rsidRPr="00DF7ACF">
              <w:rPr>
                <w:rFonts w:ascii="楷体_GB2312" w:eastAsia="楷体_GB2312" w:hAnsi="宋体" w:hint="eastAsia"/>
                <w:b/>
                <w:sz w:val="28"/>
                <w:szCs w:val="28"/>
              </w:rPr>
              <w:t>智库</w:t>
            </w:r>
            <w:r w:rsidR="0083426B" w:rsidRPr="00DF7ACF">
              <w:rPr>
                <w:rFonts w:ascii="楷体_GB2312" w:eastAsia="楷体_GB2312" w:hAnsi="宋体" w:hint="eastAsia"/>
                <w:b/>
                <w:sz w:val="28"/>
                <w:szCs w:val="28"/>
              </w:rPr>
              <w:t>的</w:t>
            </w:r>
            <w:proofErr w:type="gramEnd"/>
            <w:r w:rsidR="0083426B" w:rsidRPr="00DF7ACF">
              <w:rPr>
                <w:rFonts w:ascii="楷体_GB2312" w:eastAsia="楷体_GB2312" w:hAnsi="宋体" w:hint="eastAsia"/>
                <w:b/>
                <w:sz w:val="28"/>
                <w:szCs w:val="28"/>
              </w:rPr>
              <w:t>研究内容、研究目标,以及</w:t>
            </w:r>
            <w:r w:rsidR="00060EFF" w:rsidRPr="00DF7ACF">
              <w:rPr>
                <w:rFonts w:ascii="楷体_GB2312" w:eastAsia="楷体_GB2312" w:hAnsi="宋体" w:hint="eastAsia"/>
                <w:b/>
                <w:sz w:val="28"/>
                <w:szCs w:val="28"/>
              </w:rPr>
              <w:t>建设</w:t>
            </w:r>
            <w:r w:rsidR="00137CB8" w:rsidRPr="00DF7ACF">
              <w:rPr>
                <w:rFonts w:ascii="楷体_GB2312" w:eastAsia="楷体_GB2312" w:hAnsi="宋体" w:hint="eastAsia"/>
                <w:b/>
                <w:sz w:val="28"/>
                <w:szCs w:val="28"/>
              </w:rPr>
              <w:t>计</w:t>
            </w:r>
            <w:r w:rsidR="00060EFF" w:rsidRPr="00DF7ACF">
              <w:rPr>
                <w:rFonts w:ascii="楷体_GB2312" w:eastAsia="楷体_GB2312" w:hAnsi="宋体" w:hint="eastAsia"/>
                <w:b/>
                <w:sz w:val="28"/>
                <w:szCs w:val="28"/>
              </w:rPr>
              <w:t>划</w:t>
            </w:r>
            <w:r w:rsidR="0083426B" w:rsidRPr="00DF7ACF">
              <w:rPr>
                <w:rFonts w:ascii="楷体_GB2312" w:eastAsia="楷体_GB2312" w:hAnsi="宋体" w:hint="eastAsia"/>
                <w:sz w:val="28"/>
                <w:szCs w:val="28"/>
              </w:rPr>
              <w:t>（此部分为重点阐述内容）</w:t>
            </w:r>
            <w:r w:rsidR="00F20F5E" w:rsidRPr="00DF7ACF">
              <w:rPr>
                <w:rFonts w:ascii="楷体_GB2312" w:eastAsia="楷体_GB2312" w:hAnsi="宋体" w:hint="eastAsia"/>
                <w:sz w:val="28"/>
                <w:szCs w:val="28"/>
              </w:rPr>
              <w:t>；</w:t>
            </w:r>
          </w:p>
          <w:p w:rsidR="00230FD5" w:rsidRPr="00DF7ACF" w:rsidRDefault="0083426B">
            <w:pPr>
              <w:numPr>
                <w:ilvl w:val="0"/>
                <w:numId w:val="2"/>
              </w:numPr>
              <w:tabs>
                <w:tab w:val="left" w:pos="630"/>
              </w:tabs>
              <w:snapToGrid w:val="0"/>
              <w:spacing w:before="120" w:line="300" w:lineRule="auto"/>
              <w:rPr>
                <w:rFonts w:ascii="楷体_GB2312" w:eastAsia="楷体_GB2312" w:hAnsi="宋体"/>
                <w:sz w:val="28"/>
                <w:szCs w:val="28"/>
              </w:rPr>
            </w:pPr>
            <w:r w:rsidRPr="00DF7ACF">
              <w:rPr>
                <w:rFonts w:ascii="楷体_GB2312" w:eastAsia="楷体_GB2312" w:hAnsi="宋体" w:hint="eastAsia"/>
                <w:b/>
                <w:sz w:val="28"/>
                <w:szCs w:val="28"/>
              </w:rPr>
              <w:t>拟采取的研究方案及可行性分析</w:t>
            </w:r>
            <w:r w:rsidRPr="00DF7ACF">
              <w:rPr>
                <w:rFonts w:ascii="楷体_GB2312" w:eastAsia="楷体_GB2312" w:hAnsi="宋体" w:hint="eastAsia"/>
                <w:sz w:val="28"/>
                <w:szCs w:val="28"/>
              </w:rPr>
              <w:t>（包括有关方法、技术路线、实验手段、关键技术等说明）</w:t>
            </w:r>
            <w:r w:rsidR="00F20F5E" w:rsidRPr="00DF7ACF">
              <w:rPr>
                <w:rFonts w:ascii="楷体_GB2312" w:eastAsia="楷体_GB2312" w:hAnsi="宋体" w:hint="eastAsia"/>
                <w:sz w:val="28"/>
                <w:szCs w:val="28"/>
              </w:rPr>
              <w:t>；</w:t>
            </w:r>
          </w:p>
          <w:p w:rsidR="00230FD5" w:rsidRPr="00DF7ACF" w:rsidRDefault="0083426B">
            <w:pPr>
              <w:numPr>
                <w:ilvl w:val="0"/>
                <w:numId w:val="2"/>
              </w:numPr>
              <w:tabs>
                <w:tab w:val="left" w:pos="630"/>
              </w:tabs>
              <w:snapToGrid w:val="0"/>
              <w:spacing w:before="120" w:line="300" w:lineRule="auto"/>
              <w:rPr>
                <w:rFonts w:ascii="楷体_GB2312" w:eastAsia="楷体_GB2312" w:hAnsi="宋体"/>
                <w:b/>
                <w:sz w:val="28"/>
                <w:szCs w:val="28"/>
              </w:rPr>
            </w:pPr>
            <w:r w:rsidRPr="00DF7ACF">
              <w:rPr>
                <w:rFonts w:ascii="楷体_GB2312" w:eastAsia="楷体_GB2312" w:hAnsi="宋体" w:hint="eastAsia"/>
                <w:b/>
                <w:sz w:val="28"/>
                <w:szCs w:val="28"/>
              </w:rPr>
              <w:t>年度研究计划及预期研究结果</w:t>
            </w:r>
            <w:r w:rsidRPr="00DF7ACF">
              <w:rPr>
                <w:rFonts w:ascii="楷体_GB2312" w:eastAsia="楷体_GB2312" w:hAnsi="宋体" w:hint="eastAsia"/>
                <w:color w:val="000000" w:themeColor="text1"/>
                <w:sz w:val="28"/>
                <w:szCs w:val="28"/>
              </w:rPr>
              <w:t>（</w:t>
            </w:r>
            <w:r w:rsidR="0078010F" w:rsidRPr="00DF7ACF">
              <w:rPr>
                <w:rFonts w:ascii="楷体" w:eastAsia="楷体" w:hAnsi="楷体" w:cs="楷体_GB2312" w:hint="eastAsia"/>
                <w:color w:val="000000" w:themeColor="text1"/>
                <w:sz w:val="28"/>
                <w:szCs w:val="28"/>
              </w:rPr>
              <w:t>包括拟组织的重要学术交流活动、国际合作与交流计划等</w:t>
            </w:r>
            <w:r w:rsidRPr="00DF7ACF">
              <w:rPr>
                <w:rFonts w:ascii="楷体_GB2312" w:eastAsia="楷体_GB2312" w:hAnsi="宋体" w:hint="eastAsia"/>
                <w:color w:val="000000" w:themeColor="text1"/>
                <w:sz w:val="28"/>
                <w:szCs w:val="28"/>
              </w:rPr>
              <w:t>）</w:t>
            </w:r>
            <w:r w:rsidR="00F20F5E" w:rsidRPr="00DF7ACF">
              <w:rPr>
                <w:rFonts w:ascii="楷体_GB2312" w:eastAsia="楷体_GB2312" w:hAnsi="宋体" w:hint="eastAsia"/>
                <w:sz w:val="28"/>
                <w:szCs w:val="28"/>
              </w:rPr>
              <w:t>。</w:t>
            </w:r>
          </w:p>
          <w:p w:rsidR="00230FD5" w:rsidRPr="00DF7ACF" w:rsidRDefault="00230FD5">
            <w:pPr>
              <w:spacing w:line="370" w:lineRule="atLeast"/>
              <w:rPr>
                <w:szCs w:val="21"/>
              </w:rPr>
            </w:pPr>
          </w:p>
        </w:tc>
      </w:tr>
    </w:tbl>
    <w:p w:rsidR="00230FD5" w:rsidRPr="00DF7ACF" w:rsidRDefault="0083426B">
      <w:pPr>
        <w:spacing w:line="370" w:lineRule="atLeast"/>
      </w:pPr>
      <w:r w:rsidRPr="00DF7ACF">
        <w:br w:type="page"/>
      </w:r>
      <w:r w:rsidRPr="00DF7ACF">
        <w:rPr>
          <w:rFonts w:ascii="黑体" w:eastAsia="黑体" w:hint="eastAsia"/>
          <w:sz w:val="30"/>
        </w:rPr>
        <w:lastRenderedPageBreak/>
        <w:t>三、研究基础与工作条件</w:t>
      </w:r>
      <w:r w:rsidR="00FC2940" w:rsidRPr="00DF7ACF">
        <w:rPr>
          <w:rFonts w:ascii="黑体" w:eastAsia="黑体" w:hint="eastAsia"/>
          <w:sz w:val="30"/>
        </w:rPr>
        <w:t>（蓝色字体均可删除）</w:t>
      </w:r>
    </w:p>
    <w:tbl>
      <w:tblPr>
        <w:tblW w:w="9085"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85"/>
      </w:tblGrid>
      <w:tr w:rsidR="00230FD5" w:rsidRPr="00DF7ACF" w:rsidTr="007E1371">
        <w:trPr>
          <w:trHeight w:val="12716"/>
        </w:trPr>
        <w:tc>
          <w:tcPr>
            <w:tcW w:w="9085" w:type="dxa"/>
          </w:tcPr>
          <w:p w:rsidR="00230FD5" w:rsidRPr="00DF7ACF" w:rsidRDefault="0083426B">
            <w:pPr>
              <w:snapToGrid w:val="0"/>
              <w:spacing w:before="120" w:line="300" w:lineRule="auto"/>
              <w:ind w:firstLine="570"/>
              <w:rPr>
                <w:rFonts w:ascii="楷体_GB2312" w:eastAsia="楷体_GB2312" w:hAnsi="宋体"/>
                <w:i/>
                <w:sz w:val="28"/>
                <w:szCs w:val="28"/>
              </w:rPr>
            </w:pPr>
            <w:r w:rsidRPr="00DF7ACF">
              <w:rPr>
                <w:rFonts w:ascii="楷体_GB2312" w:eastAsia="楷体_GB2312" w:hAnsi="宋体" w:hint="eastAsia"/>
                <w:sz w:val="28"/>
                <w:szCs w:val="28"/>
              </w:rPr>
              <w:t>1</w:t>
            </w:r>
            <w:r w:rsidR="00F20F5E" w:rsidRPr="00DF7ACF">
              <w:rPr>
                <w:rFonts w:ascii="楷体_GB2312" w:eastAsia="楷体_GB2312" w:hAnsi="宋体" w:hint="eastAsia"/>
                <w:sz w:val="28"/>
                <w:szCs w:val="28"/>
              </w:rPr>
              <w:t xml:space="preserve">. </w:t>
            </w:r>
            <w:r w:rsidRPr="00DF7ACF">
              <w:rPr>
                <w:rFonts w:ascii="楷体_GB2312" w:eastAsia="楷体_GB2312" w:hAnsi="宋体" w:hint="eastAsia"/>
                <w:b/>
                <w:sz w:val="28"/>
                <w:szCs w:val="28"/>
              </w:rPr>
              <w:t>工作基础</w:t>
            </w:r>
            <w:r w:rsidRPr="00DF7ACF">
              <w:rPr>
                <w:rFonts w:ascii="楷体_GB2312" w:eastAsia="楷体_GB2312" w:hAnsi="宋体" w:hint="eastAsia"/>
                <w:sz w:val="28"/>
                <w:szCs w:val="28"/>
              </w:rPr>
              <w:t>（与</w:t>
            </w:r>
            <w:proofErr w:type="gramStart"/>
            <w:r w:rsidRPr="00DF7ACF">
              <w:rPr>
                <w:rFonts w:ascii="楷体_GB2312" w:eastAsia="楷体_GB2312" w:hAnsi="宋体" w:hint="eastAsia"/>
                <w:sz w:val="28"/>
                <w:szCs w:val="28"/>
              </w:rPr>
              <w:t>本</w:t>
            </w:r>
            <w:r w:rsidR="00FA71E2" w:rsidRPr="00DF7ACF">
              <w:rPr>
                <w:rFonts w:ascii="楷体_GB2312" w:eastAsia="楷体_GB2312" w:hAnsi="宋体" w:hint="eastAsia"/>
                <w:sz w:val="28"/>
                <w:szCs w:val="28"/>
              </w:rPr>
              <w:t>智库</w:t>
            </w:r>
            <w:r w:rsidRPr="00DF7ACF">
              <w:rPr>
                <w:rFonts w:ascii="楷体_GB2312" w:eastAsia="楷体_GB2312" w:hAnsi="宋体" w:hint="eastAsia"/>
                <w:sz w:val="28"/>
                <w:szCs w:val="28"/>
              </w:rPr>
              <w:t>相关</w:t>
            </w:r>
            <w:proofErr w:type="gramEnd"/>
            <w:r w:rsidRPr="00DF7ACF">
              <w:rPr>
                <w:rFonts w:ascii="楷体_GB2312" w:eastAsia="楷体_GB2312" w:hAnsi="宋体" w:hint="eastAsia"/>
                <w:sz w:val="28"/>
                <w:szCs w:val="28"/>
              </w:rPr>
              <w:t>的研究工作积累和已取得的研究工作成绩）</w:t>
            </w:r>
            <w:r w:rsidR="00F20F5E" w:rsidRPr="00DF7ACF">
              <w:rPr>
                <w:rFonts w:ascii="楷体_GB2312" w:eastAsia="楷体_GB2312" w:hAnsi="宋体" w:hint="eastAsia"/>
                <w:sz w:val="28"/>
                <w:szCs w:val="28"/>
              </w:rPr>
              <w:t>；</w:t>
            </w:r>
          </w:p>
          <w:p w:rsidR="00230FD5" w:rsidRPr="00DF7ACF" w:rsidRDefault="0083426B">
            <w:pPr>
              <w:snapToGrid w:val="0"/>
              <w:spacing w:before="120" w:line="300" w:lineRule="auto"/>
              <w:ind w:firstLine="570"/>
              <w:rPr>
                <w:rFonts w:ascii="楷体_GB2312" w:eastAsia="楷体_GB2312" w:hAnsi="宋体"/>
                <w:i/>
                <w:sz w:val="28"/>
                <w:szCs w:val="28"/>
              </w:rPr>
            </w:pPr>
            <w:r w:rsidRPr="00DF7ACF">
              <w:rPr>
                <w:rFonts w:ascii="楷体_GB2312" w:eastAsia="楷体_GB2312" w:hAnsi="宋体" w:hint="eastAsia"/>
                <w:sz w:val="28"/>
                <w:szCs w:val="28"/>
              </w:rPr>
              <w:t>2</w:t>
            </w:r>
            <w:r w:rsidR="00F20F5E" w:rsidRPr="00DF7ACF">
              <w:rPr>
                <w:rFonts w:ascii="楷体_GB2312" w:eastAsia="楷体_GB2312" w:hAnsi="宋体" w:hint="eastAsia"/>
                <w:sz w:val="28"/>
                <w:szCs w:val="28"/>
              </w:rPr>
              <w:t xml:space="preserve">. </w:t>
            </w:r>
            <w:r w:rsidRPr="00DF7ACF">
              <w:rPr>
                <w:rFonts w:ascii="楷体_GB2312" w:eastAsia="楷体_GB2312" w:hAnsi="宋体" w:hint="eastAsia"/>
                <w:b/>
                <w:sz w:val="28"/>
                <w:szCs w:val="28"/>
              </w:rPr>
              <w:t>工作条件</w:t>
            </w:r>
            <w:r w:rsidRPr="00DF7ACF">
              <w:rPr>
                <w:rFonts w:ascii="楷体_GB2312" w:eastAsia="楷体_GB2312" w:hAnsi="宋体" w:hint="eastAsia"/>
                <w:sz w:val="28"/>
                <w:szCs w:val="28"/>
              </w:rPr>
              <w:t>（包括已具备的实验条件，尚缺少的实验条件和</w:t>
            </w:r>
            <w:proofErr w:type="gramStart"/>
            <w:r w:rsidRPr="00DF7ACF">
              <w:rPr>
                <w:rFonts w:ascii="楷体_GB2312" w:eastAsia="楷体_GB2312" w:hAnsi="宋体" w:hint="eastAsia"/>
                <w:sz w:val="28"/>
                <w:szCs w:val="28"/>
              </w:rPr>
              <w:t>拟解决</w:t>
            </w:r>
            <w:proofErr w:type="gramEnd"/>
            <w:r w:rsidRPr="00DF7ACF">
              <w:rPr>
                <w:rFonts w:ascii="楷体_GB2312" w:eastAsia="楷体_GB2312" w:hAnsi="宋体" w:hint="eastAsia"/>
                <w:sz w:val="28"/>
                <w:szCs w:val="28"/>
              </w:rPr>
              <w:t>的途径，包括利用国家重点实验室和部门重点实验室等研究基地的计划与落实情况）</w:t>
            </w:r>
            <w:r w:rsidR="00F20F5E" w:rsidRPr="00DF7ACF">
              <w:rPr>
                <w:rFonts w:ascii="楷体_GB2312" w:eastAsia="楷体_GB2312" w:hAnsi="宋体" w:hint="eastAsia"/>
                <w:sz w:val="28"/>
                <w:szCs w:val="28"/>
              </w:rPr>
              <w:t>；</w:t>
            </w:r>
          </w:p>
          <w:p w:rsidR="006A2A8C" w:rsidRPr="00DF7ACF" w:rsidRDefault="00FE72F2" w:rsidP="006A2A8C">
            <w:pPr>
              <w:tabs>
                <w:tab w:val="left" w:pos="1260"/>
              </w:tabs>
              <w:snapToGrid w:val="0"/>
              <w:spacing w:before="120" w:line="300" w:lineRule="auto"/>
              <w:ind w:firstLine="570"/>
              <w:rPr>
                <w:rFonts w:ascii="楷体_GB2312" w:eastAsia="楷体_GB2312" w:hAnsi="宋体"/>
                <w:sz w:val="28"/>
                <w:szCs w:val="28"/>
              </w:rPr>
            </w:pPr>
            <w:r w:rsidRPr="00DF7ACF">
              <w:rPr>
                <w:rFonts w:ascii="楷体_GB2312" w:eastAsia="楷体_GB2312" w:hAnsi="宋体" w:hint="eastAsia"/>
                <w:sz w:val="28"/>
                <w:szCs w:val="28"/>
              </w:rPr>
              <w:t xml:space="preserve">3. </w:t>
            </w:r>
            <w:r w:rsidR="00FA71E2" w:rsidRPr="00DF7ACF">
              <w:rPr>
                <w:rFonts w:ascii="楷体_GB2312" w:eastAsia="楷体_GB2312" w:hAnsi="宋体" w:hint="eastAsia"/>
                <w:b/>
                <w:sz w:val="28"/>
                <w:szCs w:val="28"/>
              </w:rPr>
              <w:t>负责人</w:t>
            </w:r>
            <w:r w:rsidR="00D918D9" w:rsidRPr="00DF7ACF">
              <w:rPr>
                <w:rFonts w:ascii="楷体_GB2312" w:eastAsia="楷体_GB2312" w:hAnsi="宋体" w:hint="eastAsia"/>
                <w:b/>
                <w:sz w:val="28"/>
                <w:szCs w:val="28"/>
              </w:rPr>
              <w:t>及主要参与者</w:t>
            </w:r>
            <w:r w:rsidRPr="00DF7ACF">
              <w:rPr>
                <w:rFonts w:ascii="楷体_GB2312" w:eastAsia="楷体_GB2312" w:hAnsi="宋体" w:hint="eastAsia"/>
                <w:b/>
                <w:sz w:val="28"/>
                <w:szCs w:val="28"/>
              </w:rPr>
              <w:t>简介</w:t>
            </w:r>
            <w:r w:rsidRPr="00DF7ACF">
              <w:rPr>
                <w:rFonts w:ascii="楷体_GB2312" w:eastAsia="楷体_GB2312" w:hAnsi="宋体" w:hint="eastAsia"/>
                <w:sz w:val="28"/>
                <w:szCs w:val="28"/>
              </w:rPr>
              <w:t>（包括</w:t>
            </w:r>
            <w:r w:rsidR="00FA71E2" w:rsidRPr="00DF7ACF">
              <w:rPr>
                <w:rFonts w:ascii="楷体_GB2312" w:eastAsia="楷体_GB2312" w:hAnsi="宋体" w:hint="eastAsia"/>
                <w:sz w:val="28"/>
                <w:szCs w:val="28"/>
              </w:rPr>
              <w:t>负责人</w:t>
            </w:r>
            <w:r w:rsidRPr="00DF7ACF">
              <w:rPr>
                <w:rFonts w:ascii="楷体_GB2312" w:eastAsia="楷体_GB2312" w:hAnsi="宋体" w:hint="eastAsia"/>
                <w:sz w:val="28"/>
                <w:szCs w:val="28"/>
              </w:rPr>
              <w:t>人和主要参与者</w:t>
            </w:r>
            <w:r w:rsidR="00D918D9" w:rsidRPr="00DF7ACF">
              <w:rPr>
                <w:rFonts w:ascii="楷体_GB2312" w:eastAsia="楷体_GB2312" w:hAnsi="宋体" w:hint="eastAsia"/>
                <w:sz w:val="28"/>
                <w:szCs w:val="28"/>
              </w:rPr>
              <w:t>的学历和研究工作简历</w:t>
            </w:r>
            <w:r w:rsidR="00960166" w:rsidRPr="00DF7ACF">
              <w:rPr>
                <w:rFonts w:ascii="楷体_GB2312" w:eastAsia="楷体_GB2312" w:hAnsi="宋体" w:hint="eastAsia"/>
                <w:sz w:val="28"/>
                <w:szCs w:val="28"/>
              </w:rPr>
              <w:t>）</w:t>
            </w:r>
            <w:r w:rsidR="006A2A8C" w:rsidRPr="00DF7ACF">
              <w:rPr>
                <w:rFonts w:ascii="楷体_GB2312" w:eastAsia="楷体_GB2312" w:hAnsi="宋体" w:hint="eastAsia"/>
                <w:sz w:val="28"/>
                <w:szCs w:val="28"/>
              </w:rPr>
              <w:t>；</w:t>
            </w:r>
          </w:p>
          <w:p w:rsidR="00936321" w:rsidRPr="00DF7ACF" w:rsidRDefault="00065CE4" w:rsidP="00936321">
            <w:pPr>
              <w:spacing w:line="440" w:lineRule="atLeast"/>
              <w:rPr>
                <w:rFonts w:asciiTheme="minorEastAsia" w:eastAsiaTheme="minorEastAsia" w:hAnsiTheme="minorEastAsia" w:cs="宋体"/>
                <w:color w:val="0070C0"/>
                <w:szCs w:val="21"/>
              </w:rPr>
            </w:pPr>
            <w:r w:rsidRPr="00DF7ACF">
              <w:rPr>
                <w:rFonts w:asciiTheme="minorEastAsia" w:eastAsiaTheme="minorEastAsia" w:hAnsiTheme="minorEastAsia" w:cs="宋体" w:hint="eastAsia"/>
                <w:b/>
                <w:color w:val="0070C0"/>
                <w:szCs w:val="21"/>
              </w:rPr>
              <w:t>格式</w:t>
            </w:r>
            <w:r w:rsidR="00936321" w:rsidRPr="00DF7ACF">
              <w:rPr>
                <w:rFonts w:asciiTheme="minorEastAsia" w:eastAsiaTheme="minorEastAsia" w:hAnsiTheme="minorEastAsia" w:cs="宋体" w:hint="eastAsia"/>
                <w:color w:val="0070C0"/>
                <w:szCs w:val="21"/>
              </w:rPr>
              <w:t>：×××，</w:t>
            </w:r>
            <w:r w:rsidR="00CC5B83" w:rsidRPr="00DF7ACF">
              <w:rPr>
                <w:rFonts w:asciiTheme="minorEastAsia" w:eastAsiaTheme="minorEastAsia" w:hAnsiTheme="minorEastAsia" w:cs="宋体" w:hint="eastAsia"/>
                <w:color w:val="0070C0"/>
                <w:szCs w:val="21"/>
              </w:rPr>
              <w:t>中国矿业大学</w:t>
            </w:r>
            <w:r w:rsidR="00936321" w:rsidRPr="00DF7ACF">
              <w:rPr>
                <w:rFonts w:asciiTheme="minorEastAsia" w:eastAsiaTheme="minorEastAsia" w:hAnsiTheme="minorEastAsia" w:cs="宋体" w:hint="eastAsia"/>
                <w:color w:val="0070C0"/>
                <w:szCs w:val="21"/>
              </w:rPr>
              <w:t>，</w:t>
            </w:r>
            <w:r w:rsidR="00CC5B83" w:rsidRPr="00DF7ACF">
              <w:rPr>
                <w:rFonts w:asciiTheme="minorEastAsia" w:eastAsiaTheme="minorEastAsia" w:hAnsiTheme="minorEastAsia" w:cs="宋体" w:hint="eastAsia"/>
                <w:color w:val="0070C0"/>
                <w:szCs w:val="21"/>
              </w:rPr>
              <w:t>矿业工程学院</w:t>
            </w:r>
            <w:r w:rsidR="00936321" w:rsidRPr="00DF7ACF">
              <w:rPr>
                <w:rFonts w:asciiTheme="minorEastAsia" w:eastAsiaTheme="minorEastAsia" w:hAnsiTheme="minorEastAsia" w:cs="宋体" w:hint="eastAsia"/>
                <w:color w:val="0070C0"/>
                <w:szCs w:val="21"/>
              </w:rPr>
              <w:t>，</w:t>
            </w:r>
            <w:r w:rsidR="008A1800" w:rsidRPr="00DF7ACF">
              <w:rPr>
                <w:rFonts w:asciiTheme="minorEastAsia" w:eastAsiaTheme="minorEastAsia" w:hAnsiTheme="minorEastAsia" w:cs="宋体" w:hint="eastAsia"/>
                <w:color w:val="0070C0"/>
                <w:szCs w:val="21"/>
              </w:rPr>
              <w:t>副</w:t>
            </w:r>
            <w:r w:rsidR="00936321" w:rsidRPr="00DF7ACF">
              <w:rPr>
                <w:rFonts w:asciiTheme="minorEastAsia" w:eastAsiaTheme="minorEastAsia" w:hAnsiTheme="minorEastAsia" w:cs="宋体" w:hint="eastAsia"/>
                <w:color w:val="0070C0"/>
                <w:szCs w:val="21"/>
              </w:rPr>
              <w:t>教授</w:t>
            </w:r>
          </w:p>
          <w:p w:rsidR="00936321" w:rsidRPr="00DF7ACF" w:rsidRDefault="00936321" w:rsidP="00936321">
            <w:pPr>
              <w:spacing w:beforeLines="50" w:before="156"/>
              <w:rPr>
                <w:rFonts w:asciiTheme="minorEastAsia" w:eastAsiaTheme="minorEastAsia" w:hAnsiTheme="minorEastAsia" w:cs="宋体"/>
                <w:color w:val="0070C0"/>
                <w:szCs w:val="21"/>
              </w:rPr>
            </w:pPr>
            <w:r w:rsidRPr="00DF7ACF">
              <w:rPr>
                <w:rFonts w:asciiTheme="minorEastAsia" w:eastAsiaTheme="minorEastAsia" w:hAnsiTheme="minorEastAsia" w:cs="宋体" w:hint="eastAsia"/>
                <w:b/>
                <w:bCs/>
                <w:color w:val="0070C0"/>
                <w:szCs w:val="21"/>
              </w:rPr>
              <w:t>教育经历（从大学本科开始，按时间倒序排序；请列出攻读研究生学位阶段导师姓名）：</w:t>
            </w:r>
          </w:p>
          <w:p w:rsidR="00936321" w:rsidRPr="00DF7ACF" w:rsidRDefault="00936321" w:rsidP="00936321">
            <w:pPr>
              <w:snapToGrid w:val="0"/>
              <w:spacing w:line="440" w:lineRule="exact"/>
              <w:ind w:firstLineChars="100" w:firstLine="21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格式：开始年月</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结束年月，机构名，院系，学历，研究生导师姓名（仅指攻读硕士和博士研究生学位阶段导师）</w:t>
            </w:r>
          </w:p>
          <w:p w:rsidR="00936321" w:rsidRPr="00DF7ACF" w:rsidRDefault="00936321" w:rsidP="00936321">
            <w:pPr>
              <w:spacing w:line="440" w:lineRule="atLeast"/>
              <w:ind w:firstLineChars="100" w:firstLine="21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例：</w:t>
            </w:r>
            <w:r w:rsidR="00D3758A" w:rsidRPr="00DF7ACF">
              <w:rPr>
                <w:rFonts w:asciiTheme="minorEastAsia" w:eastAsiaTheme="minorEastAsia" w:hAnsiTheme="minorEastAsia" w:cs="宋体" w:hint="eastAsia"/>
                <w:color w:val="0070C0"/>
                <w:szCs w:val="21"/>
              </w:rPr>
              <w:t>2009</w:t>
            </w:r>
            <w:r w:rsidRPr="00DF7ACF">
              <w:rPr>
                <w:rFonts w:asciiTheme="minorEastAsia" w:eastAsiaTheme="minorEastAsia" w:hAnsiTheme="minorEastAsia" w:cs="宋体"/>
                <w:color w:val="0070C0"/>
                <w:szCs w:val="21"/>
              </w:rPr>
              <w:t>/09-</w:t>
            </w:r>
            <w:r w:rsidR="008A1800" w:rsidRPr="00DF7ACF">
              <w:rPr>
                <w:rFonts w:asciiTheme="minorEastAsia" w:eastAsiaTheme="minorEastAsia" w:hAnsiTheme="minorEastAsia" w:cs="宋体" w:hint="eastAsia"/>
                <w:color w:val="0070C0"/>
                <w:szCs w:val="21"/>
              </w:rPr>
              <w:t>20</w:t>
            </w:r>
            <w:r w:rsidR="00D3758A" w:rsidRPr="00DF7ACF">
              <w:rPr>
                <w:rFonts w:asciiTheme="minorEastAsia" w:eastAsiaTheme="minorEastAsia" w:hAnsiTheme="minorEastAsia" w:cs="宋体" w:hint="eastAsia"/>
                <w:color w:val="0070C0"/>
                <w:szCs w:val="21"/>
              </w:rPr>
              <w:t>12</w:t>
            </w:r>
            <w:r w:rsidRPr="00DF7ACF">
              <w:rPr>
                <w:rFonts w:asciiTheme="minorEastAsia" w:eastAsiaTheme="minorEastAsia" w:hAnsiTheme="minorEastAsia" w:cs="宋体"/>
                <w:color w:val="0070C0"/>
                <w:szCs w:val="21"/>
              </w:rPr>
              <w:t>/06</w:t>
            </w:r>
            <w:r w:rsidRPr="00DF7ACF">
              <w:rPr>
                <w:rFonts w:asciiTheme="minorEastAsia" w:eastAsiaTheme="minorEastAsia" w:hAnsiTheme="minorEastAsia" w:cs="宋体" w:hint="eastAsia"/>
                <w:color w:val="0070C0"/>
                <w:szCs w:val="21"/>
              </w:rPr>
              <w:t>，</w:t>
            </w:r>
            <w:r w:rsidR="00D3758A" w:rsidRPr="00DF7ACF">
              <w:rPr>
                <w:rFonts w:asciiTheme="minorEastAsia" w:eastAsiaTheme="minorEastAsia" w:hAnsiTheme="minorEastAsia" w:cs="宋体" w:hint="eastAsia"/>
                <w:color w:val="0070C0"/>
                <w:szCs w:val="21"/>
              </w:rPr>
              <w:t>中国矿业大学</w:t>
            </w:r>
            <w:r w:rsidRPr="00DF7ACF">
              <w:rPr>
                <w:rFonts w:asciiTheme="minorEastAsia" w:eastAsiaTheme="minorEastAsia" w:hAnsiTheme="minorEastAsia" w:cs="宋体" w:hint="eastAsia"/>
                <w:color w:val="0070C0"/>
                <w:szCs w:val="21"/>
              </w:rPr>
              <w:t>，</w:t>
            </w:r>
            <w:r w:rsidR="00D3758A" w:rsidRPr="00DF7ACF">
              <w:rPr>
                <w:rFonts w:asciiTheme="minorEastAsia" w:eastAsiaTheme="minorEastAsia" w:hAnsiTheme="minorEastAsia" w:cs="宋体" w:hint="eastAsia"/>
                <w:color w:val="0070C0"/>
                <w:szCs w:val="21"/>
              </w:rPr>
              <w:t>矿业工程学院</w:t>
            </w:r>
            <w:r w:rsidRPr="00DF7ACF">
              <w:rPr>
                <w:rFonts w:asciiTheme="minorEastAsia" w:eastAsiaTheme="minorEastAsia" w:hAnsiTheme="minorEastAsia" w:cs="宋体" w:hint="eastAsia"/>
                <w:color w:val="0070C0"/>
                <w:szCs w:val="21"/>
              </w:rPr>
              <w:t>，博士，导师：×××</w:t>
            </w:r>
          </w:p>
          <w:p w:rsidR="00936321" w:rsidRPr="00DF7ACF" w:rsidRDefault="00936321" w:rsidP="00936321">
            <w:pPr>
              <w:spacing w:beforeLines="50" w:before="156"/>
              <w:rPr>
                <w:rFonts w:asciiTheme="minorEastAsia" w:eastAsiaTheme="minorEastAsia" w:hAnsiTheme="minorEastAsia" w:cs="宋体"/>
                <w:b/>
                <w:bCs/>
                <w:color w:val="0070C0"/>
                <w:szCs w:val="21"/>
              </w:rPr>
            </w:pPr>
            <w:r w:rsidRPr="00DF7ACF">
              <w:rPr>
                <w:rFonts w:asciiTheme="minorEastAsia" w:eastAsiaTheme="minorEastAsia" w:hAnsiTheme="minorEastAsia" w:cs="宋体" w:hint="eastAsia"/>
                <w:b/>
                <w:bCs/>
                <w:color w:val="0070C0"/>
                <w:szCs w:val="21"/>
              </w:rPr>
              <w:t>科研与学术工作经历（按时间倒序排序；如为在站博士后研究人员或曾有博士后研究经历，请列出合作导师姓名）：</w:t>
            </w:r>
          </w:p>
          <w:p w:rsidR="00936321" w:rsidRPr="00DF7ACF" w:rsidRDefault="00936321" w:rsidP="00936321">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格式：开始年月</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结束年月，机构，部门，职称，（如为在站博士后研究人员或曾有博士后研究经历，请列出合作导师姓名）</w:t>
            </w:r>
          </w:p>
          <w:p w:rsidR="00936321" w:rsidRPr="00DF7ACF" w:rsidRDefault="00936321" w:rsidP="00936321">
            <w:pPr>
              <w:spacing w:line="440" w:lineRule="atLeast"/>
              <w:ind w:firstLineChars="100" w:firstLine="21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例如：</w:t>
            </w:r>
          </w:p>
          <w:p w:rsidR="00936321" w:rsidRPr="00DF7ACF" w:rsidRDefault="00936321" w:rsidP="00936321">
            <w:pPr>
              <w:snapToGrid w:val="0"/>
              <w:spacing w:line="440" w:lineRule="exact"/>
              <w:ind w:firstLineChars="100" w:firstLine="210"/>
              <w:outlineLvl w:val="0"/>
              <w:rPr>
                <w:rFonts w:asciiTheme="minorEastAsia" w:eastAsiaTheme="minorEastAsia" w:hAnsiTheme="minorEastAsia" w:cs="宋体"/>
                <w:color w:val="0070C0"/>
                <w:szCs w:val="21"/>
              </w:rPr>
            </w:pPr>
            <w:r w:rsidRPr="00DF7ACF">
              <w:rPr>
                <w:rFonts w:asciiTheme="minorEastAsia" w:eastAsiaTheme="minorEastAsia" w:hAnsiTheme="minorEastAsia" w:cs="宋体"/>
                <w:color w:val="0070C0"/>
                <w:szCs w:val="21"/>
              </w:rPr>
              <w:t>1.20</w:t>
            </w:r>
            <w:r w:rsidR="000E4575" w:rsidRPr="00DF7ACF">
              <w:rPr>
                <w:rFonts w:asciiTheme="minorEastAsia" w:eastAsiaTheme="minorEastAsia" w:hAnsiTheme="minorEastAsia" w:cs="宋体" w:hint="eastAsia"/>
                <w:color w:val="0070C0"/>
                <w:szCs w:val="21"/>
              </w:rPr>
              <w:t>1</w:t>
            </w:r>
            <w:r w:rsidRPr="00DF7ACF">
              <w:rPr>
                <w:rFonts w:asciiTheme="minorEastAsia" w:eastAsiaTheme="minorEastAsia" w:hAnsiTheme="minorEastAsia" w:cs="宋体"/>
                <w:color w:val="0070C0"/>
                <w:szCs w:val="21"/>
              </w:rPr>
              <w:t>3/07-</w:t>
            </w:r>
            <w:r w:rsidRPr="00DF7ACF">
              <w:rPr>
                <w:rFonts w:asciiTheme="minorEastAsia" w:eastAsiaTheme="minorEastAsia" w:hAnsiTheme="minorEastAsia" w:cs="宋体" w:hint="eastAsia"/>
                <w:color w:val="0070C0"/>
                <w:szCs w:val="21"/>
              </w:rPr>
              <w:t>至今，</w:t>
            </w:r>
            <w:r w:rsidR="000E4575" w:rsidRPr="00DF7ACF">
              <w:rPr>
                <w:rFonts w:asciiTheme="minorEastAsia" w:eastAsiaTheme="minorEastAsia" w:hAnsiTheme="minorEastAsia" w:cs="宋体" w:hint="eastAsia"/>
                <w:color w:val="0070C0"/>
                <w:szCs w:val="21"/>
              </w:rPr>
              <w:t>中国矿业大学，矿业工程学院</w:t>
            </w:r>
            <w:r w:rsidRPr="00DF7ACF">
              <w:rPr>
                <w:rFonts w:asciiTheme="minorEastAsia" w:eastAsiaTheme="minorEastAsia" w:hAnsiTheme="minorEastAsia" w:cs="宋体" w:hint="eastAsia"/>
                <w:color w:val="0070C0"/>
                <w:szCs w:val="21"/>
              </w:rPr>
              <w:t>，副教授</w:t>
            </w:r>
          </w:p>
          <w:p w:rsidR="00936321" w:rsidRPr="00DF7ACF" w:rsidRDefault="00936321" w:rsidP="00936321">
            <w:pPr>
              <w:snapToGrid w:val="0"/>
              <w:spacing w:line="440" w:lineRule="exact"/>
              <w:ind w:firstLineChars="100" w:firstLine="210"/>
              <w:rPr>
                <w:rFonts w:asciiTheme="minorEastAsia" w:eastAsiaTheme="minorEastAsia" w:hAnsiTheme="minorEastAsia" w:cs="宋体"/>
                <w:color w:val="0070C0"/>
                <w:szCs w:val="21"/>
              </w:rPr>
            </w:pPr>
            <w:r w:rsidRPr="00DF7ACF">
              <w:rPr>
                <w:rFonts w:asciiTheme="minorEastAsia" w:eastAsiaTheme="minorEastAsia" w:hAnsiTheme="minorEastAsia" w:cs="宋体"/>
                <w:color w:val="0070C0"/>
                <w:szCs w:val="21"/>
              </w:rPr>
              <w:t>2.20</w:t>
            </w:r>
            <w:r w:rsidR="000E4575" w:rsidRPr="00DF7ACF">
              <w:rPr>
                <w:rFonts w:asciiTheme="minorEastAsia" w:eastAsiaTheme="minorEastAsia" w:hAnsiTheme="minorEastAsia" w:cs="宋体" w:hint="eastAsia"/>
                <w:color w:val="0070C0"/>
                <w:szCs w:val="21"/>
              </w:rPr>
              <w:t>18</w:t>
            </w:r>
            <w:r w:rsidRPr="00DF7ACF">
              <w:rPr>
                <w:rFonts w:asciiTheme="minorEastAsia" w:eastAsiaTheme="minorEastAsia" w:hAnsiTheme="minorEastAsia" w:cs="宋体"/>
                <w:color w:val="0070C0"/>
                <w:szCs w:val="21"/>
              </w:rPr>
              <w:t>/07-</w:t>
            </w:r>
            <w:r w:rsidRPr="00DF7ACF">
              <w:rPr>
                <w:rFonts w:asciiTheme="minorEastAsia" w:eastAsiaTheme="minorEastAsia" w:hAnsiTheme="minorEastAsia" w:cs="宋体" w:hint="eastAsia"/>
                <w:color w:val="0070C0"/>
                <w:szCs w:val="21"/>
              </w:rPr>
              <w:t>至今，</w:t>
            </w:r>
            <w:r w:rsidR="000E4575" w:rsidRPr="00DF7ACF">
              <w:rPr>
                <w:rFonts w:asciiTheme="minorEastAsia" w:eastAsiaTheme="minorEastAsia" w:hAnsiTheme="minorEastAsia" w:cs="宋体" w:hint="eastAsia"/>
                <w:color w:val="0070C0"/>
                <w:szCs w:val="21"/>
              </w:rPr>
              <w:t>中国矿业大学，矿业工程学院</w:t>
            </w:r>
            <w:r w:rsidRPr="00DF7ACF">
              <w:rPr>
                <w:rFonts w:asciiTheme="minorEastAsia" w:eastAsiaTheme="minorEastAsia" w:hAnsiTheme="minorEastAsia" w:cs="宋体" w:hint="eastAsia"/>
                <w:color w:val="0070C0"/>
                <w:szCs w:val="21"/>
              </w:rPr>
              <w:t>，博士后，合作导师：×××</w:t>
            </w:r>
          </w:p>
          <w:p w:rsidR="00230FD5" w:rsidRPr="00DF7ACF" w:rsidRDefault="0083426B" w:rsidP="006A2A8C">
            <w:pPr>
              <w:tabs>
                <w:tab w:val="left" w:pos="1260"/>
              </w:tabs>
              <w:snapToGrid w:val="0"/>
              <w:spacing w:before="120" w:line="300" w:lineRule="auto"/>
              <w:ind w:firstLine="570"/>
              <w:rPr>
                <w:rFonts w:ascii="楷体_GB2312" w:eastAsia="楷体_GB2312" w:hAnsi="宋体"/>
                <w:sz w:val="28"/>
                <w:szCs w:val="28"/>
              </w:rPr>
            </w:pPr>
            <w:r w:rsidRPr="00DF7ACF">
              <w:rPr>
                <w:rFonts w:ascii="楷体_GB2312" w:eastAsia="楷体_GB2312" w:hAnsi="宋体" w:hint="eastAsia"/>
                <w:sz w:val="28"/>
                <w:szCs w:val="28"/>
              </w:rPr>
              <w:t>4</w:t>
            </w:r>
            <w:r w:rsidR="00AD1B7C" w:rsidRPr="00DF7ACF">
              <w:rPr>
                <w:rFonts w:ascii="楷体_GB2312" w:eastAsia="楷体_GB2312" w:hAnsi="宋体" w:hint="eastAsia"/>
                <w:sz w:val="28"/>
                <w:szCs w:val="28"/>
              </w:rPr>
              <w:t xml:space="preserve">. </w:t>
            </w:r>
            <w:r w:rsidR="00FA71E2" w:rsidRPr="00DF7ACF">
              <w:rPr>
                <w:rFonts w:ascii="楷体_GB2312" w:eastAsia="楷体_GB2312" w:hAnsi="宋体" w:hint="eastAsia"/>
                <w:b/>
                <w:sz w:val="28"/>
                <w:szCs w:val="28"/>
              </w:rPr>
              <w:t>负责</w:t>
            </w:r>
            <w:r w:rsidR="006A2A8C" w:rsidRPr="00DF7ACF">
              <w:rPr>
                <w:rFonts w:ascii="楷体_GB2312" w:eastAsia="楷体_GB2312" w:hAnsi="宋体" w:hint="eastAsia"/>
                <w:b/>
                <w:sz w:val="28"/>
                <w:szCs w:val="28"/>
              </w:rPr>
              <w:t>人</w:t>
            </w:r>
            <w:r w:rsidRPr="00DF7ACF">
              <w:rPr>
                <w:rFonts w:ascii="楷体_GB2312" w:eastAsia="楷体_GB2312" w:hAnsi="宋体" w:hint="eastAsia"/>
                <w:b/>
                <w:sz w:val="28"/>
                <w:szCs w:val="28"/>
              </w:rPr>
              <w:t>承担科研项目情况</w:t>
            </w:r>
            <w:r w:rsidRPr="00DF7ACF">
              <w:rPr>
                <w:rFonts w:ascii="楷体_GB2312" w:eastAsia="楷体_GB2312" w:hAnsi="宋体" w:hint="eastAsia"/>
                <w:sz w:val="28"/>
                <w:szCs w:val="28"/>
              </w:rPr>
              <w:t>（</w:t>
            </w:r>
            <w:r w:rsidR="00FA71E2" w:rsidRPr="00DF7ACF">
              <w:rPr>
                <w:rFonts w:ascii="楷体_GB2312" w:eastAsia="楷体_GB2312" w:hAnsi="宋体" w:hint="eastAsia"/>
                <w:sz w:val="28"/>
                <w:szCs w:val="28"/>
              </w:rPr>
              <w:t>负责</w:t>
            </w:r>
            <w:r w:rsidRPr="00DF7ACF">
              <w:rPr>
                <w:rFonts w:ascii="楷体_GB2312" w:eastAsia="楷体_GB2312" w:hAnsi="宋体" w:hint="eastAsia"/>
                <w:sz w:val="28"/>
                <w:szCs w:val="28"/>
              </w:rPr>
              <w:t>人</w:t>
            </w:r>
            <w:r w:rsidR="00137EA1" w:rsidRPr="00DF7ACF">
              <w:rPr>
                <w:rFonts w:ascii="楷体_GB2312" w:eastAsia="楷体_GB2312" w:hAnsi="宋体" w:hint="eastAsia"/>
                <w:sz w:val="28"/>
                <w:szCs w:val="28"/>
              </w:rPr>
              <w:t>主持</w:t>
            </w:r>
            <w:r w:rsidR="00E96D6A" w:rsidRPr="00DF7ACF">
              <w:rPr>
                <w:rFonts w:ascii="楷体_GB2312" w:eastAsia="楷体_GB2312" w:hAnsi="宋体" w:hint="eastAsia"/>
                <w:sz w:val="28"/>
                <w:szCs w:val="28"/>
              </w:rPr>
              <w:t>或参加科研项目（课题）情况</w:t>
            </w:r>
            <w:r w:rsidR="00065CE4" w:rsidRPr="00DF7ACF">
              <w:rPr>
                <w:rFonts w:ascii="楷体_GB2312" w:eastAsia="楷体_GB2312" w:hAnsi="宋体" w:hint="eastAsia"/>
                <w:sz w:val="28"/>
                <w:szCs w:val="28"/>
              </w:rPr>
              <w:t>，按时间倒序排列</w:t>
            </w:r>
            <w:r w:rsidRPr="00DF7ACF">
              <w:rPr>
                <w:rFonts w:ascii="楷体_GB2312" w:eastAsia="楷体_GB2312" w:hAnsi="宋体" w:hint="eastAsia"/>
                <w:sz w:val="28"/>
                <w:szCs w:val="28"/>
              </w:rPr>
              <w:t>）</w:t>
            </w:r>
            <w:r w:rsidR="00AA7B9A" w:rsidRPr="00DF7ACF">
              <w:rPr>
                <w:rFonts w:ascii="楷体_GB2312" w:eastAsia="楷体_GB2312" w:hAnsi="宋体" w:hint="eastAsia"/>
                <w:sz w:val="28"/>
                <w:szCs w:val="28"/>
              </w:rPr>
              <w:t>。</w:t>
            </w:r>
          </w:p>
          <w:p w:rsidR="00065CE4" w:rsidRPr="00DF7ACF" w:rsidRDefault="00065CE4" w:rsidP="00065CE4">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格式：项目类别，批准号，名称，研究起止年月，获资助金额，项目状态（已结题或在</w:t>
            </w:r>
            <w:proofErr w:type="gramStart"/>
            <w:r w:rsidRPr="00DF7ACF">
              <w:rPr>
                <w:rFonts w:asciiTheme="minorEastAsia" w:eastAsiaTheme="minorEastAsia" w:hAnsiTheme="minorEastAsia" w:cs="宋体" w:hint="eastAsia"/>
                <w:color w:val="0070C0"/>
                <w:szCs w:val="21"/>
              </w:rPr>
              <w:t>研</w:t>
            </w:r>
            <w:proofErr w:type="gramEnd"/>
            <w:r w:rsidRPr="00DF7ACF">
              <w:rPr>
                <w:rFonts w:asciiTheme="minorEastAsia" w:eastAsiaTheme="minorEastAsia" w:hAnsiTheme="minorEastAsia" w:cs="宋体" w:hint="eastAsia"/>
                <w:color w:val="0070C0"/>
                <w:szCs w:val="21"/>
              </w:rPr>
              <w:t>等），主持或参加</w:t>
            </w:r>
          </w:p>
          <w:p w:rsidR="00065CE4" w:rsidRPr="00DF7ACF" w:rsidRDefault="00065CE4" w:rsidP="00065CE4">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例如：国家自然科学基金面上项目，</w:t>
            </w:r>
            <w:r w:rsidRPr="00DF7ACF">
              <w:rPr>
                <w:rFonts w:asciiTheme="minorEastAsia" w:eastAsiaTheme="minorEastAsia" w:hAnsiTheme="minorEastAsia" w:cs="宋体"/>
                <w:color w:val="0070C0"/>
                <w:szCs w:val="21"/>
              </w:rPr>
              <w:t>2</w:t>
            </w:r>
            <w:r w:rsidRPr="00DF7ACF">
              <w:rPr>
                <w:rFonts w:asciiTheme="minorEastAsia" w:eastAsiaTheme="minorEastAsia" w:hAnsiTheme="minorEastAsia" w:cs="宋体" w:hint="eastAsia"/>
                <w:color w:val="0070C0"/>
                <w:szCs w:val="21"/>
              </w:rPr>
              <w:t>17</w:t>
            </w:r>
            <w:r w:rsidRPr="00DF7ACF">
              <w:rPr>
                <w:rFonts w:asciiTheme="minorEastAsia" w:eastAsiaTheme="minorEastAsia" w:hAnsiTheme="minorEastAsia" w:cs="宋体"/>
                <w:color w:val="0070C0"/>
                <w:szCs w:val="21"/>
              </w:rPr>
              <w:t>73999</w:t>
            </w: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20</w:t>
            </w:r>
            <w:r w:rsidRPr="00DF7ACF">
              <w:rPr>
                <w:rFonts w:asciiTheme="minorEastAsia" w:eastAsiaTheme="minorEastAsia" w:hAnsiTheme="minorEastAsia" w:cs="宋体" w:hint="eastAsia"/>
                <w:color w:val="0070C0"/>
                <w:szCs w:val="21"/>
              </w:rPr>
              <w:t>1</w:t>
            </w:r>
            <w:r w:rsidRPr="00DF7ACF">
              <w:rPr>
                <w:rFonts w:asciiTheme="minorEastAsia" w:eastAsiaTheme="minorEastAsia" w:hAnsiTheme="minorEastAsia" w:cs="宋体"/>
                <w:color w:val="0070C0"/>
                <w:szCs w:val="21"/>
              </w:rPr>
              <w:t>8/01-20</w:t>
            </w:r>
            <w:r w:rsidRPr="00DF7ACF">
              <w:rPr>
                <w:rFonts w:asciiTheme="minorEastAsia" w:eastAsiaTheme="minorEastAsia" w:hAnsiTheme="minorEastAsia" w:cs="宋体" w:hint="eastAsia"/>
                <w:color w:val="0070C0"/>
                <w:szCs w:val="21"/>
              </w:rPr>
              <w:t>21</w:t>
            </w:r>
            <w:r w:rsidRPr="00DF7ACF">
              <w:rPr>
                <w:rFonts w:asciiTheme="minorEastAsia" w:eastAsiaTheme="minorEastAsia" w:hAnsiTheme="minorEastAsia" w:cs="宋体"/>
                <w:color w:val="0070C0"/>
                <w:szCs w:val="21"/>
              </w:rPr>
              <w:t>/12</w:t>
            </w: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30</w:t>
            </w:r>
            <w:r w:rsidRPr="00DF7ACF">
              <w:rPr>
                <w:rFonts w:asciiTheme="minorEastAsia" w:eastAsiaTheme="minorEastAsia" w:hAnsiTheme="minorEastAsia" w:cs="宋体" w:hint="eastAsia"/>
                <w:color w:val="0070C0"/>
                <w:szCs w:val="21"/>
              </w:rPr>
              <w:t>万元，已结题，主持</w:t>
            </w:r>
          </w:p>
          <w:p w:rsidR="0084216F" w:rsidRPr="00DF7ACF" w:rsidRDefault="0084216F" w:rsidP="00FB6319">
            <w:pPr>
              <w:spacing w:before="120" w:line="440" w:lineRule="atLeast"/>
              <w:ind w:firstLineChars="200" w:firstLine="562"/>
              <w:rPr>
                <w:rFonts w:ascii="楷体_GB2312" w:eastAsia="楷体_GB2312" w:hAnsi="宋体"/>
                <w:b/>
                <w:sz w:val="28"/>
                <w:szCs w:val="28"/>
              </w:rPr>
            </w:pPr>
            <w:r w:rsidRPr="00DF7ACF">
              <w:rPr>
                <w:rFonts w:ascii="楷体_GB2312" w:eastAsia="楷体_GB2312" w:hAnsi="宋体" w:hint="eastAsia"/>
                <w:b/>
                <w:sz w:val="28"/>
                <w:szCs w:val="28"/>
              </w:rPr>
              <w:t xml:space="preserve">5. </w:t>
            </w:r>
            <w:r w:rsidR="00FA71E2" w:rsidRPr="00DF7ACF">
              <w:rPr>
                <w:rFonts w:ascii="楷体_GB2312" w:eastAsia="楷体_GB2312" w:hAnsi="宋体" w:hint="eastAsia"/>
                <w:b/>
                <w:sz w:val="28"/>
                <w:szCs w:val="28"/>
              </w:rPr>
              <w:t>负责</w:t>
            </w:r>
            <w:r w:rsidRPr="00DF7ACF">
              <w:rPr>
                <w:rFonts w:ascii="楷体_GB2312" w:eastAsia="楷体_GB2312" w:hAnsi="宋体" w:hint="eastAsia"/>
                <w:b/>
                <w:sz w:val="28"/>
                <w:szCs w:val="28"/>
              </w:rPr>
              <w:t>人代表性研究成果和学术奖励情况</w:t>
            </w:r>
          </w:p>
          <w:p w:rsidR="00FC2940" w:rsidRPr="00DF7ACF" w:rsidRDefault="00FC2940" w:rsidP="00FC2940">
            <w:pPr>
              <w:spacing w:line="440" w:lineRule="atLeast"/>
              <w:ind w:firstLine="320"/>
              <w:rPr>
                <w:rFonts w:asciiTheme="minorEastAsia" w:eastAsiaTheme="minorEastAsia" w:hAnsiTheme="minorEastAsia" w:cs="宋体"/>
                <w:color w:val="0070C0"/>
                <w:szCs w:val="21"/>
              </w:rPr>
            </w:pPr>
            <w:r w:rsidRPr="00DF7ACF">
              <w:rPr>
                <w:rFonts w:ascii="楷体" w:eastAsia="楷体" w:hAnsi="楷体" w:cs="宋体" w:hint="eastAsia"/>
                <w:b/>
                <w:bCs/>
                <w:color w:val="0070C0"/>
              </w:rPr>
              <w:t>（</w:t>
            </w:r>
            <w:r w:rsidRPr="00DF7ACF">
              <w:rPr>
                <w:rFonts w:asciiTheme="minorEastAsia" w:eastAsiaTheme="minorEastAsia" w:hAnsiTheme="minorEastAsia" w:cs="宋体" w:hint="eastAsia"/>
                <w:color w:val="0070C0"/>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w:t>
            </w:r>
            <w:r w:rsidRPr="00DF7ACF">
              <w:rPr>
                <w:rFonts w:asciiTheme="minorEastAsia" w:eastAsiaTheme="minorEastAsia" w:hAnsiTheme="minorEastAsia" w:cs="宋体" w:hint="eastAsia"/>
                <w:color w:val="0070C0"/>
                <w:szCs w:val="21"/>
              </w:rPr>
              <w:lastRenderedPageBreak/>
              <w:t>称及起止页码)、会议地址、会议时间；④应在论文作者姓名后注明第一</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通讯作者情况：所有共同第一作者均加注上标“</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”字样，通讯作者及共同通讯作者均加注上标“</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”字样，</w:t>
            </w:r>
            <w:proofErr w:type="gramStart"/>
            <w:r w:rsidRPr="00DF7ACF">
              <w:rPr>
                <w:rFonts w:asciiTheme="minorEastAsia" w:eastAsiaTheme="minorEastAsia" w:hAnsiTheme="minorEastAsia" w:cs="宋体" w:hint="eastAsia"/>
                <w:color w:val="0070C0"/>
                <w:szCs w:val="21"/>
              </w:rPr>
              <w:t>唯一第一</w:t>
            </w:r>
            <w:proofErr w:type="gramEnd"/>
            <w:r w:rsidRPr="00DF7ACF">
              <w:rPr>
                <w:rFonts w:asciiTheme="minorEastAsia" w:eastAsiaTheme="minorEastAsia" w:hAnsiTheme="minorEastAsia" w:cs="宋体" w:hint="eastAsia"/>
                <w:color w:val="0070C0"/>
                <w:szCs w:val="21"/>
              </w:rPr>
              <w:t>作者且非通讯作者无需加注；⑤所有代表性研究成果和学术奖励中本人姓名加粗显示。）</w:t>
            </w:r>
          </w:p>
          <w:p w:rsidR="00FC2940" w:rsidRPr="00DF7ACF" w:rsidRDefault="00FC2940" w:rsidP="00FC2940">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color w:val="0070C0"/>
                <w:szCs w:val="21"/>
              </w:rPr>
              <w:t xml:space="preserve">    </w:t>
            </w:r>
            <w:r w:rsidRPr="00DF7ACF">
              <w:rPr>
                <w:rFonts w:asciiTheme="minorEastAsia" w:eastAsiaTheme="minorEastAsia" w:hAnsiTheme="minorEastAsia" w:cs="宋体" w:hint="eastAsia"/>
                <w:color w:val="0070C0"/>
                <w:szCs w:val="21"/>
              </w:rPr>
              <w:t>按照以下顺序列出：</w:t>
            </w:r>
          </w:p>
          <w:p w:rsidR="00FC2940" w:rsidRPr="00DF7ACF" w:rsidRDefault="00FC2940" w:rsidP="00FC2940">
            <w:pPr>
              <w:spacing w:line="440" w:lineRule="atLeast"/>
              <w:ind w:firstLine="320"/>
              <w:rPr>
                <w:rFonts w:asciiTheme="minorEastAsia" w:eastAsiaTheme="minorEastAsia" w:hAnsiTheme="minorEastAsia" w:cs="宋体"/>
                <w:color w:val="000000" w:themeColor="text1"/>
                <w:szCs w:val="21"/>
              </w:rPr>
            </w:pPr>
            <w:r w:rsidRPr="00DF7ACF">
              <w:rPr>
                <w:rFonts w:asciiTheme="minorEastAsia" w:eastAsiaTheme="minorEastAsia" w:hAnsiTheme="minorEastAsia" w:cs="宋体"/>
                <w:color w:val="0070C0"/>
                <w:szCs w:val="21"/>
              </w:rPr>
              <w:t xml:space="preserve">   </w:t>
            </w:r>
            <w:r w:rsidR="00FB6319" w:rsidRPr="00DF7ACF">
              <w:rPr>
                <w:rFonts w:asciiTheme="minorEastAsia" w:eastAsiaTheme="minorEastAsia" w:hAnsiTheme="minorEastAsia" w:cs="宋体" w:hint="eastAsia"/>
                <w:color w:val="000000" w:themeColor="text1"/>
                <w:szCs w:val="21"/>
              </w:rPr>
              <w:t>（1）</w:t>
            </w:r>
            <w:r w:rsidRPr="00DF7ACF">
              <w:rPr>
                <w:rFonts w:asciiTheme="minorEastAsia" w:eastAsiaTheme="minorEastAsia" w:hAnsiTheme="minorEastAsia" w:cs="宋体"/>
                <w:color w:val="000000" w:themeColor="text1"/>
                <w:szCs w:val="21"/>
              </w:rPr>
              <w:t>代表性论著</w:t>
            </w:r>
            <w:r w:rsidRPr="00DF7ACF">
              <w:rPr>
                <w:rFonts w:asciiTheme="minorEastAsia" w:eastAsiaTheme="minorEastAsia" w:hAnsiTheme="minorEastAsia" w:cs="宋体" w:hint="eastAsia"/>
                <w:color w:val="000000" w:themeColor="text1"/>
                <w:szCs w:val="21"/>
              </w:rPr>
              <w:t>（包括论文与专著，合计</w:t>
            </w:r>
            <w:r w:rsidRPr="00DF7ACF">
              <w:rPr>
                <w:rFonts w:asciiTheme="minorEastAsia" w:eastAsiaTheme="minorEastAsia" w:hAnsiTheme="minorEastAsia" w:cs="宋体"/>
                <w:color w:val="000000" w:themeColor="text1"/>
                <w:szCs w:val="21"/>
              </w:rPr>
              <w:t>5项以内</w:t>
            </w:r>
            <w:r w:rsidRPr="00DF7ACF">
              <w:rPr>
                <w:rFonts w:asciiTheme="minorEastAsia" w:eastAsiaTheme="minorEastAsia" w:hAnsiTheme="minorEastAsia" w:cs="宋体" w:hint="eastAsia"/>
                <w:color w:val="000000" w:themeColor="text1"/>
                <w:szCs w:val="21"/>
              </w:rPr>
              <w:t>）</w:t>
            </w:r>
            <w:r w:rsidRPr="00DF7ACF">
              <w:rPr>
                <w:rFonts w:asciiTheme="minorEastAsia" w:eastAsiaTheme="minorEastAsia" w:hAnsiTheme="minorEastAsia" w:cs="宋体"/>
                <w:color w:val="000000" w:themeColor="text1"/>
                <w:szCs w:val="21"/>
              </w:rPr>
              <w:t>；</w:t>
            </w:r>
          </w:p>
          <w:p w:rsidR="00FC2940" w:rsidRPr="00DF7ACF" w:rsidRDefault="00FC2940" w:rsidP="00FC2940">
            <w:pPr>
              <w:spacing w:line="440" w:lineRule="atLeast"/>
              <w:ind w:firstLine="320"/>
              <w:rPr>
                <w:rFonts w:asciiTheme="minorEastAsia" w:eastAsiaTheme="minorEastAsia" w:hAnsiTheme="minorEastAsia" w:cs="宋体"/>
                <w:color w:val="000000" w:themeColor="text1"/>
                <w:szCs w:val="21"/>
              </w:rPr>
            </w:pPr>
          </w:p>
          <w:p w:rsidR="00FC2940" w:rsidRPr="00DF7ACF" w:rsidRDefault="00FB6319" w:rsidP="00FC2940">
            <w:pPr>
              <w:spacing w:line="440" w:lineRule="atLeast"/>
              <w:ind w:firstLine="320"/>
              <w:rPr>
                <w:rFonts w:asciiTheme="minorEastAsia" w:eastAsiaTheme="minorEastAsia" w:hAnsiTheme="minorEastAsia" w:cs="宋体"/>
                <w:color w:val="000000" w:themeColor="text1"/>
                <w:szCs w:val="21"/>
              </w:rPr>
            </w:pPr>
            <w:r w:rsidRPr="00DF7ACF">
              <w:rPr>
                <w:rFonts w:asciiTheme="minorEastAsia" w:eastAsiaTheme="minorEastAsia" w:hAnsiTheme="minorEastAsia" w:cs="宋体"/>
                <w:color w:val="000000" w:themeColor="text1"/>
                <w:szCs w:val="21"/>
              </w:rPr>
              <w:t xml:space="preserve">   </w:t>
            </w:r>
            <w:r w:rsidRPr="00DF7ACF">
              <w:rPr>
                <w:rFonts w:asciiTheme="minorEastAsia" w:eastAsiaTheme="minorEastAsia" w:hAnsiTheme="minorEastAsia" w:cs="宋体" w:hint="eastAsia"/>
                <w:color w:val="000000" w:themeColor="text1"/>
                <w:szCs w:val="21"/>
              </w:rPr>
              <w:t>（2）</w:t>
            </w:r>
            <w:r w:rsidR="00FC2940" w:rsidRPr="00DF7ACF">
              <w:rPr>
                <w:rFonts w:asciiTheme="minorEastAsia" w:eastAsiaTheme="minorEastAsia" w:hAnsiTheme="minorEastAsia" w:cs="宋体" w:hint="eastAsia"/>
                <w:color w:val="000000" w:themeColor="text1"/>
                <w:szCs w:val="21"/>
              </w:rPr>
              <w:t>论著之外的代表性研究成果和学术奖励（合计</w:t>
            </w:r>
            <w:r w:rsidR="00FC2940" w:rsidRPr="00DF7ACF">
              <w:rPr>
                <w:rFonts w:asciiTheme="minorEastAsia" w:eastAsiaTheme="minorEastAsia" w:hAnsiTheme="minorEastAsia" w:cs="宋体"/>
                <w:color w:val="000000" w:themeColor="text1"/>
                <w:szCs w:val="21"/>
              </w:rPr>
              <w:t>10</w:t>
            </w:r>
            <w:r w:rsidR="00FC2940" w:rsidRPr="00DF7ACF">
              <w:rPr>
                <w:rFonts w:asciiTheme="minorEastAsia" w:eastAsiaTheme="minorEastAsia" w:hAnsiTheme="minorEastAsia" w:cs="宋体" w:hint="eastAsia"/>
                <w:color w:val="000000" w:themeColor="text1"/>
                <w:szCs w:val="21"/>
              </w:rPr>
              <w:t>项以内）。</w:t>
            </w:r>
          </w:p>
          <w:p w:rsidR="00FC2940" w:rsidRPr="00DF7ACF" w:rsidRDefault="00FC2940" w:rsidP="00FC2940">
            <w:pPr>
              <w:spacing w:line="440" w:lineRule="atLeast"/>
              <w:ind w:firstLineChars="200" w:firstLine="560"/>
              <w:rPr>
                <w:rFonts w:ascii="楷体" w:eastAsia="楷体" w:hAnsi="楷体"/>
                <w:color w:val="000000" w:themeColor="text1"/>
                <w:sz w:val="28"/>
                <w:szCs w:val="28"/>
              </w:rPr>
            </w:pP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代表性研究成果和学术奖励的格式如下（仅</w:t>
            </w:r>
            <w:proofErr w:type="gramStart"/>
            <w:r w:rsidRPr="00DF7ACF">
              <w:rPr>
                <w:rFonts w:asciiTheme="minorEastAsia" w:eastAsiaTheme="minorEastAsia" w:hAnsiTheme="minorEastAsia" w:cs="宋体" w:hint="eastAsia"/>
                <w:color w:val="0070C0"/>
                <w:szCs w:val="21"/>
              </w:rPr>
              <w:t>供规范</w:t>
            </w:r>
            <w:proofErr w:type="gramEnd"/>
            <w:r w:rsidRPr="00DF7ACF">
              <w:rPr>
                <w:rFonts w:asciiTheme="minorEastAsia" w:eastAsiaTheme="minorEastAsia" w:hAnsiTheme="minorEastAsia" w:cs="宋体" w:hint="eastAsia"/>
                <w:color w:val="0070C0"/>
                <w:szCs w:val="21"/>
              </w:rPr>
              <w:t>格式示例使用，不代表排序要求，此部分标题及示例均可删除）：</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期刊论文</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示例</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1</w:t>
            </w:r>
            <w:r w:rsidRPr="00DF7ACF">
              <w:rPr>
                <w:rFonts w:asciiTheme="minorEastAsia" w:eastAsiaTheme="minorEastAsia" w:hAnsiTheme="minorEastAsia" w:cs="宋体" w:hint="eastAsia"/>
                <w:color w:val="0070C0"/>
                <w:szCs w:val="21"/>
              </w:rPr>
              <w:t>) 冯建涛，陈海峰，李良超</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ZnTi0.6Fe1.4O4/</w:t>
            </w:r>
            <w:r w:rsidRPr="00DF7ACF">
              <w:rPr>
                <w:rFonts w:asciiTheme="minorEastAsia" w:eastAsiaTheme="minorEastAsia" w:hAnsiTheme="minorEastAsia" w:cs="宋体" w:hint="eastAsia"/>
                <w:color w:val="0070C0"/>
                <w:szCs w:val="21"/>
              </w:rPr>
              <w:t>膨胀石墨复合物对污染物的吸附</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光催化降解活性，中国科学：化学，</w:t>
            </w:r>
            <w:r w:rsidRPr="00DF7ACF">
              <w:rPr>
                <w:rFonts w:asciiTheme="minorEastAsia" w:eastAsiaTheme="minorEastAsia" w:hAnsiTheme="minorEastAsia" w:cs="宋体"/>
                <w:color w:val="0070C0"/>
                <w:szCs w:val="21"/>
              </w:rPr>
              <w:t>201</w:t>
            </w:r>
            <w:r w:rsidRPr="00DF7ACF">
              <w:rPr>
                <w:rFonts w:asciiTheme="minorEastAsia" w:eastAsiaTheme="minorEastAsia" w:hAnsiTheme="minorEastAsia" w:cs="宋体" w:hint="eastAsia"/>
                <w:color w:val="0070C0"/>
                <w:szCs w:val="21"/>
              </w:rPr>
              <w:t>5，45（10）：</w:t>
            </w:r>
            <w:r w:rsidRPr="00DF7ACF">
              <w:rPr>
                <w:rFonts w:asciiTheme="minorEastAsia" w:eastAsiaTheme="minorEastAsia" w:hAnsiTheme="minorEastAsia" w:cs="宋体"/>
                <w:color w:val="0070C0"/>
                <w:szCs w:val="21"/>
              </w:rPr>
              <w:t>1075 ~ 1088</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2</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Liming Tan#</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 xml:space="preserve">Kelvin Xi Zhang#, Matthew Y. </w:t>
            </w:r>
            <w:proofErr w:type="spellStart"/>
            <w:r w:rsidRPr="00DF7ACF">
              <w:rPr>
                <w:rFonts w:asciiTheme="minorEastAsia" w:eastAsiaTheme="minorEastAsia" w:hAnsiTheme="minorEastAsia" w:cs="宋体"/>
                <w:color w:val="0070C0"/>
                <w:szCs w:val="21"/>
              </w:rPr>
              <w:t>Pecot</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Sonal</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Nagarkar-Jaiswal</w:t>
            </w:r>
            <w:proofErr w:type="spellEnd"/>
            <w:r w:rsidRPr="00DF7ACF">
              <w:rPr>
                <w:rFonts w:asciiTheme="minorEastAsia" w:eastAsiaTheme="minorEastAsia" w:hAnsiTheme="minorEastAsia" w:cs="宋体"/>
                <w:color w:val="0070C0"/>
                <w:szCs w:val="21"/>
              </w:rPr>
              <w:t>, Pei-Tseng Lee, Shin-</w:t>
            </w:r>
            <w:proofErr w:type="spellStart"/>
            <w:r w:rsidRPr="00DF7ACF">
              <w:rPr>
                <w:rFonts w:asciiTheme="minorEastAsia" w:eastAsiaTheme="minorEastAsia" w:hAnsiTheme="minorEastAsia" w:cs="宋体"/>
                <w:color w:val="0070C0"/>
                <w:szCs w:val="21"/>
              </w:rPr>
              <w:t>ya</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Takemura</w:t>
            </w:r>
            <w:proofErr w:type="spellEnd"/>
            <w:r w:rsidRPr="00DF7ACF">
              <w:rPr>
                <w:rFonts w:asciiTheme="minorEastAsia" w:eastAsiaTheme="minorEastAsia" w:hAnsiTheme="minorEastAsia" w:cs="宋体"/>
                <w:color w:val="0070C0"/>
                <w:szCs w:val="21"/>
              </w:rPr>
              <w:t xml:space="preserve">, Jason M. McEwen, </w:t>
            </w:r>
            <w:proofErr w:type="spellStart"/>
            <w:r w:rsidRPr="00DF7ACF">
              <w:rPr>
                <w:rFonts w:asciiTheme="minorEastAsia" w:eastAsiaTheme="minorEastAsia" w:hAnsiTheme="minorEastAsia" w:cs="宋体"/>
                <w:color w:val="0070C0"/>
                <w:szCs w:val="21"/>
              </w:rPr>
              <w:t>Aljoscha</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Nern</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Shuwa</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Xu</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Wael</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Tadros</w:t>
            </w:r>
            <w:proofErr w:type="spellEnd"/>
            <w:r w:rsidRPr="00DF7ACF">
              <w:rPr>
                <w:rFonts w:asciiTheme="minorEastAsia" w:eastAsiaTheme="minorEastAsia" w:hAnsiTheme="minorEastAsia" w:cs="宋体"/>
                <w:color w:val="0070C0"/>
                <w:szCs w:val="21"/>
              </w:rPr>
              <w:t xml:space="preserve">, </w:t>
            </w:r>
            <w:proofErr w:type="spellStart"/>
            <w:r w:rsidRPr="00DF7ACF">
              <w:rPr>
                <w:rFonts w:asciiTheme="minorEastAsia" w:eastAsiaTheme="minorEastAsia" w:hAnsiTheme="minorEastAsia" w:cs="宋体"/>
                <w:color w:val="0070C0"/>
                <w:szCs w:val="21"/>
              </w:rPr>
              <w:t>Zhenqing</w:t>
            </w:r>
            <w:proofErr w:type="spellEnd"/>
            <w:r w:rsidRPr="00DF7ACF">
              <w:rPr>
                <w:rFonts w:asciiTheme="minorEastAsia" w:eastAsiaTheme="minorEastAsia" w:hAnsiTheme="minorEastAsia" w:cs="宋体"/>
                <w:color w:val="0070C0"/>
                <w:szCs w:val="21"/>
              </w:rPr>
              <w:t xml:space="preserve"> Chen, Kai Zinn, Hugo J. </w:t>
            </w:r>
            <w:proofErr w:type="spellStart"/>
            <w:r w:rsidRPr="00DF7ACF">
              <w:rPr>
                <w:rFonts w:asciiTheme="minorEastAsia" w:eastAsiaTheme="minorEastAsia" w:hAnsiTheme="minorEastAsia" w:cs="宋体"/>
                <w:color w:val="0070C0"/>
                <w:szCs w:val="21"/>
              </w:rPr>
              <w:t>Bellen</w:t>
            </w:r>
            <w:proofErr w:type="spellEnd"/>
            <w:r w:rsidRPr="00DF7ACF">
              <w:rPr>
                <w:rFonts w:asciiTheme="minorEastAsia" w:eastAsiaTheme="minorEastAsia" w:hAnsiTheme="minorEastAsia" w:cs="宋体"/>
                <w:color w:val="0070C0"/>
                <w:szCs w:val="21"/>
              </w:rPr>
              <w:t xml:space="preserve">, Marta Morey*, S. Lawrence </w:t>
            </w:r>
            <w:proofErr w:type="spellStart"/>
            <w:r w:rsidRPr="00DF7ACF">
              <w:rPr>
                <w:rFonts w:asciiTheme="minorEastAsia" w:eastAsiaTheme="minorEastAsia" w:hAnsiTheme="minorEastAsia" w:cs="宋体"/>
                <w:color w:val="0070C0"/>
                <w:szCs w:val="21"/>
              </w:rPr>
              <w:t>Zipursky</w:t>
            </w:r>
            <w:proofErr w:type="spellEnd"/>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 xml:space="preserve">, </w:t>
            </w:r>
            <w:proofErr w:type="spellStart"/>
            <w:r w:rsidRPr="00DF7ACF">
              <w:rPr>
                <w:rFonts w:asciiTheme="minorEastAsia" w:eastAsiaTheme="minorEastAsia" w:hAnsiTheme="minorEastAsia" w:cs="宋体"/>
                <w:color w:val="0070C0"/>
                <w:szCs w:val="21"/>
              </w:rPr>
              <w:t>Ig</w:t>
            </w:r>
            <w:proofErr w:type="spellEnd"/>
            <w:r w:rsidRPr="00DF7ACF">
              <w:rPr>
                <w:rFonts w:asciiTheme="minorEastAsia" w:eastAsiaTheme="minorEastAsia" w:hAnsiTheme="minorEastAsia" w:cs="宋体"/>
                <w:color w:val="0070C0"/>
                <w:szCs w:val="21"/>
              </w:rPr>
              <w:t xml:space="preserve"> Superfamily Ligand and Receptor Pairs Expressed in Synaptic Partners in Drosophila</w:t>
            </w:r>
            <w:r w:rsidRPr="00DF7ACF">
              <w:rPr>
                <w:rFonts w:asciiTheme="minorEastAsia" w:eastAsiaTheme="minorEastAsia" w:hAnsiTheme="minorEastAsia" w:cs="宋体" w:hint="eastAsia"/>
                <w:color w:val="0070C0"/>
                <w:szCs w:val="21"/>
              </w:rPr>
              <w:t>, Cell, 2015, 163(7): 1756-1769</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会议论文</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示例：</w:t>
            </w:r>
            <w:r w:rsidRPr="00DF7ACF">
              <w:rPr>
                <w:rFonts w:asciiTheme="minorEastAsia" w:eastAsiaTheme="minorEastAsia" w:hAnsiTheme="minorEastAsia" w:cs="宋体"/>
                <w:color w:val="0070C0"/>
                <w:szCs w:val="21"/>
              </w:rPr>
              <w:t>Lou Y.#</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Zhang H.</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Wu W.</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Hu Z.</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Magic view: An optimized ultra-large scientific image viewer for SAGE</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tiled-display environment</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9th IEEE International Conference on e-Science, e-Science</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2013</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Beijing</w:t>
            </w:r>
            <w:r w:rsidRPr="00DF7ACF">
              <w:rPr>
                <w:rFonts w:asciiTheme="minorEastAsia" w:eastAsiaTheme="minorEastAsia" w:hAnsiTheme="minorEastAsia" w:cs="宋体" w:hint="eastAsia"/>
                <w:color w:val="0070C0"/>
                <w:szCs w:val="21"/>
              </w:rPr>
              <w:t>, P.R. China, 2013.</w:t>
            </w:r>
            <w:r w:rsidRPr="00DF7ACF">
              <w:rPr>
                <w:rFonts w:asciiTheme="minorEastAsia" w:eastAsiaTheme="minorEastAsia" w:hAnsiTheme="minorEastAsia" w:cs="宋体"/>
                <w:color w:val="0070C0"/>
                <w:szCs w:val="21"/>
              </w:rPr>
              <w:t>10.22-10.25</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专著</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格式：所有作者，专著名称（章节标题），出版社</w:t>
            </w:r>
            <w:r w:rsidRPr="00DF7ACF">
              <w:rPr>
                <w:rFonts w:asciiTheme="minorEastAsia" w:eastAsiaTheme="minorEastAsia" w:hAnsiTheme="minorEastAsia" w:cs="宋体"/>
                <w:color w:val="0070C0"/>
                <w:szCs w:val="21"/>
              </w:rPr>
              <w:t xml:space="preserve">, </w:t>
            </w:r>
            <w:r w:rsidRPr="00DF7ACF">
              <w:rPr>
                <w:rFonts w:asciiTheme="minorEastAsia" w:eastAsiaTheme="minorEastAsia" w:hAnsiTheme="minorEastAsia" w:cs="宋体" w:hint="eastAsia"/>
                <w:color w:val="0070C0"/>
                <w:szCs w:val="21"/>
              </w:rPr>
              <w:t>总字数，出版年份。</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示例：许智宏，种康，</w:t>
            </w:r>
            <w:r w:rsidRPr="00DF7ACF">
              <w:rPr>
                <w:rFonts w:asciiTheme="minorEastAsia" w:eastAsiaTheme="minorEastAsia" w:hAnsiTheme="minorEastAsia" w:cs="宋体"/>
                <w:color w:val="0070C0"/>
                <w:szCs w:val="21"/>
              </w:rPr>
              <w:t>植物细胞分化与器官发生</w:t>
            </w:r>
            <w:r w:rsidRPr="00DF7ACF">
              <w:rPr>
                <w:rFonts w:asciiTheme="minorEastAsia" w:eastAsiaTheme="minorEastAsia" w:hAnsiTheme="minorEastAsia" w:cs="宋体" w:hint="eastAsia"/>
                <w:color w:val="0070C0"/>
                <w:szCs w:val="21"/>
              </w:rPr>
              <w:t>，科学出版社，420千字，</w:t>
            </w:r>
            <w:r w:rsidRPr="00DF7ACF">
              <w:rPr>
                <w:rFonts w:asciiTheme="minorEastAsia" w:eastAsiaTheme="minorEastAsia" w:hAnsiTheme="minorEastAsia" w:cs="宋体"/>
                <w:color w:val="0070C0"/>
                <w:szCs w:val="21"/>
              </w:rPr>
              <w:t>201</w:t>
            </w:r>
            <w:r w:rsidRPr="00DF7ACF">
              <w:rPr>
                <w:rFonts w:asciiTheme="minorEastAsia" w:eastAsiaTheme="minorEastAsia" w:hAnsiTheme="minorEastAsia" w:cs="宋体" w:hint="eastAsia"/>
                <w:color w:val="0070C0"/>
                <w:szCs w:val="21"/>
              </w:rPr>
              <w:t>5</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授权发明专利</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格式：发明人，专利名称，授权时间，国别，专利号</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示例：王凡，</w:t>
            </w:r>
            <w:r w:rsidRPr="00DF7ACF">
              <w:rPr>
                <w:rFonts w:asciiTheme="minorEastAsia" w:eastAsiaTheme="minorEastAsia" w:hAnsiTheme="minorEastAsia" w:cs="宋体"/>
                <w:color w:val="0070C0"/>
                <w:szCs w:val="21"/>
              </w:rPr>
              <w:t xml:space="preserve"> 一种改善营养性贫血的中药组合物及其制备方法</w:t>
            </w: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201</w:t>
            </w:r>
            <w:r w:rsidRPr="00DF7ACF">
              <w:rPr>
                <w:rFonts w:asciiTheme="minorEastAsia" w:eastAsiaTheme="minorEastAsia" w:hAnsiTheme="minorEastAsia" w:cs="宋体" w:hint="eastAsia"/>
                <w:color w:val="0070C0"/>
                <w:szCs w:val="21"/>
              </w:rPr>
              <w:t>4</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11.1</w:t>
            </w:r>
            <w:r w:rsidRPr="00DF7ACF">
              <w:rPr>
                <w:rFonts w:asciiTheme="minorEastAsia" w:eastAsiaTheme="minorEastAsia" w:hAnsiTheme="minorEastAsia" w:cs="宋体"/>
                <w:color w:val="0070C0"/>
                <w:szCs w:val="21"/>
              </w:rPr>
              <w:t>9</w:t>
            </w:r>
            <w:r w:rsidRPr="00DF7ACF">
              <w:rPr>
                <w:rFonts w:asciiTheme="minorEastAsia" w:eastAsiaTheme="minorEastAsia" w:hAnsiTheme="minorEastAsia" w:cs="宋体" w:hint="eastAsia"/>
                <w:color w:val="0070C0"/>
                <w:szCs w:val="21"/>
              </w:rPr>
              <w:t>，中国，ZL201210020610.9</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会议特邀学术报告</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格式：报告人，报告名称，会议名称，会议地址，会议时间</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lastRenderedPageBreak/>
              <w:t>(</w:t>
            </w:r>
            <w:r w:rsidRPr="00DF7ACF">
              <w:rPr>
                <w:rFonts w:asciiTheme="minorEastAsia" w:eastAsiaTheme="minorEastAsia" w:hAnsiTheme="minorEastAsia" w:cs="宋体"/>
                <w:color w:val="0070C0"/>
                <w:szCs w:val="21"/>
              </w:rPr>
              <w:t>1</w:t>
            </w:r>
            <w:r w:rsidRPr="00DF7ACF">
              <w:rPr>
                <w:rFonts w:asciiTheme="minorEastAsia" w:eastAsiaTheme="minorEastAsia" w:hAnsiTheme="minorEastAsia" w:cs="宋体" w:hint="eastAsia"/>
                <w:color w:val="0070C0"/>
                <w:szCs w:val="21"/>
              </w:rPr>
              <w:t>) 郑晓静，风沙环境下高雷诺数壁湍流研究，第八届全国流体力学学术会议，中国，兰州，</w:t>
            </w:r>
            <w:r w:rsidRPr="00DF7ACF">
              <w:rPr>
                <w:rFonts w:asciiTheme="minorEastAsia" w:eastAsiaTheme="minorEastAsia" w:hAnsiTheme="minorEastAsia" w:cs="宋体"/>
                <w:color w:val="0070C0"/>
                <w:szCs w:val="21"/>
              </w:rPr>
              <w:t>2014</w:t>
            </w:r>
            <w:r w:rsidRPr="00DF7ACF">
              <w:rPr>
                <w:rFonts w:asciiTheme="minorEastAsia" w:eastAsiaTheme="minorEastAsia" w:hAnsiTheme="minorEastAsia" w:cs="宋体" w:hint="eastAsia"/>
                <w:color w:val="0070C0"/>
                <w:szCs w:val="21"/>
              </w:rPr>
              <w:t>年</w:t>
            </w:r>
            <w:r w:rsidRPr="00DF7ACF">
              <w:rPr>
                <w:rFonts w:asciiTheme="minorEastAsia" w:eastAsiaTheme="minorEastAsia" w:hAnsiTheme="minorEastAsia" w:cs="宋体"/>
                <w:color w:val="0070C0"/>
                <w:szCs w:val="21"/>
              </w:rPr>
              <w:t>9</w:t>
            </w:r>
            <w:r w:rsidRPr="00DF7ACF">
              <w:rPr>
                <w:rFonts w:asciiTheme="minorEastAsia" w:eastAsiaTheme="minorEastAsia" w:hAnsiTheme="minorEastAsia" w:cs="宋体" w:hint="eastAsia"/>
                <w:color w:val="0070C0"/>
                <w:szCs w:val="21"/>
              </w:rPr>
              <w:t>月</w:t>
            </w:r>
            <w:r w:rsidRPr="00DF7ACF">
              <w:rPr>
                <w:rFonts w:asciiTheme="minorEastAsia" w:eastAsiaTheme="minorEastAsia" w:hAnsiTheme="minorEastAsia" w:cs="宋体"/>
                <w:color w:val="0070C0"/>
                <w:szCs w:val="21"/>
              </w:rPr>
              <w:t>18-21</w:t>
            </w:r>
            <w:r w:rsidRPr="00DF7ACF">
              <w:rPr>
                <w:rFonts w:asciiTheme="minorEastAsia" w:eastAsiaTheme="minorEastAsia" w:hAnsiTheme="minorEastAsia" w:cs="宋体" w:hint="eastAsia"/>
                <w:color w:val="0070C0"/>
                <w:szCs w:val="21"/>
              </w:rPr>
              <w:t>日</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w:t>
            </w:r>
            <w:r w:rsidRPr="00DF7ACF">
              <w:rPr>
                <w:rFonts w:asciiTheme="minorEastAsia" w:eastAsiaTheme="minorEastAsia" w:hAnsiTheme="minorEastAsia" w:cs="宋体"/>
                <w:color w:val="0070C0"/>
                <w:szCs w:val="21"/>
              </w:rPr>
              <w:t>2</w:t>
            </w:r>
            <w:r w:rsidRPr="00DF7ACF">
              <w:rPr>
                <w:rFonts w:asciiTheme="minorEastAsia" w:eastAsiaTheme="minorEastAsia" w:hAnsiTheme="minorEastAsia" w:cs="宋体" w:hint="eastAsia"/>
                <w:color w:val="0070C0"/>
                <w:szCs w:val="21"/>
              </w:rPr>
              <w:t xml:space="preserve">) </w:t>
            </w:r>
            <w:r w:rsidRPr="00DF7ACF">
              <w:rPr>
                <w:rFonts w:asciiTheme="minorEastAsia" w:eastAsiaTheme="minorEastAsia" w:hAnsiTheme="minorEastAsia" w:cs="宋体"/>
                <w:color w:val="0070C0"/>
                <w:szCs w:val="21"/>
              </w:rPr>
              <w:t xml:space="preserve">Jiang </w:t>
            </w:r>
            <w:proofErr w:type="spellStart"/>
            <w:r w:rsidRPr="00DF7ACF">
              <w:rPr>
                <w:rFonts w:asciiTheme="minorEastAsia" w:eastAsiaTheme="minorEastAsia" w:hAnsiTheme="minorEastAsia" w:cs="宋体"/>
                <w:color w:val="0070C0"/>
                <w:szCs w:val="21"/>
              </w:rPr>
              <w:t>Zonglin</w:t>
            </w:r>
            <w:proofErr w:type="spellEnd"/>
            <w:r w:rsidRPr="00DF7ACF">
              <w:rPr>
                <w:rFonts w:asciiTheme="minorEastAsia" w:eastAsiaTheme="minorEastAsia" w:hAnsiTheme="minorEastAsia" w:cs="宋体"/>
                <w:color w:val="0070C0"/>
                <w:szCs w:val="21"/>
              </w:rPr>
              <w:t>, Experiments and Development of Long-test-duration Hypervelocity Detonation-driven Shock Tunnel , 2014 AIAA Science and Technology Forum and Exposition, National Harbor, Maryland , 13 - 17 January 2014</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其他成果（请按发表或发布时的格式列出）</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获得学术奖励</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格式：获奖人（获奖人排名</w:t>
            </w:r>
            <w:r w:rsidRPr="00DF7ACF">
              <w:rPr>
                <w:rFonts w:asciiTheme="minorEastAsia" w:eastAsiaTheme="minorEastAsia" w:hAnsiTheme="minorEastAsia" w:cs="宋体"/>
                <w:color w:val="0070C0"/>
                <w:szCs w:val="21"/>
              </w:rPr>
              <w:t>/</w:t>
            </w:r>
            <w:r w:rsidRPr="00DF7ACF">
              <w:rPr>
                <w:rFonts w:asciiTheme="minorEastAsia" w:eastAsiaTheme="minorEastAsia" w:hAnsiTheme="minorEastAsia" w:cs="宋体" w:hint="eastAsia"/>
                <w:color w:val="0070C0"/>
                <w:szCs w:val="21"/>
              </w:rPr>
              <w:t>获奖人数），获奖项目名称，奖励机构，奖励类别，奖励等级，颁奖年份（所有获奖人名单附后）</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示例：李兰娟（</w:t>
            </w:r>
            <w:r w:rsidRPr="00DF7ACF">
              <w:rPr>
                <w:rFonts w:asciiTheme="minorEastAsia" w:eastAsiaTheme="minorEastAsia" w:hAnsiTheme="minorEastAsia" w:cs="宋体"/>
                <w:color w:val="0070C0"/>
                <w:szCs w:val="21"/>
              </w:rPr>
              <w:t>1/15</w:t>
            </w:r>
            <w:r w:rsidRPr="00DF7ACF">
              <w:rPr>
                <w:rFonts w:asciiTheme="minorEastAsia" w:eastAsiaTheme="minorEastAsia" w:hAnsiTheme="minorEastAsia" w:cs="宋体" w:hint="eastAsia"/>
                <w:color w:val="0070C0"/>
                <w:szCs w:val="21"/>
              </w:rPr>
              <w:t>），重症肝病诊治的理论创新与技术突破，国家科技部，国家科学技术进步奖，一等奖，</w:t>
            </w:r>
            <w:r w:rsidRPr="00DF7ACF">
              <w:rPr>
                <w:rFonts w:asciiTheme="minorEastAsia" w:eastAsiaTheme="minorEastAsia" w:hAnsiTheme="minorEastAsia" w:cs="宋体"/>
                <w:color w:val="0070C0"/>
                <w:szCs w:val="21"/>
              </w:rPr>
              <w:t>2013</w:t>
            </w:r>
          </w:p>
          <w:p w:rsidR="00FC2940" w:rsidRPr="00DF7ACF" w:rsidRDefault="00FC2940" w:rsidP="00FB6319">
            <w:pPr>
              <w:spacing w:line="440" w:lineRule="atLeast"/>
              <w:ind w:firstLine="320"/>
              <w:rPr>
                <w:rFonts w:asciiTheme="minorEastAsia" w:eastAsiaTheme="minorEastAsia" w:hAnsiTheme="minorEastAsia" w:cs="宋体"/>
                <w:color w:val="0070C0"/>
                <w:szCs w:val="21"/>
              </w:rPr>
            </w:pPr>
            <w:r w:rsidRPr="00DF7ACF">
              <w:rPr>
                <w:rFonts w:asciiTheme="minorEastAsia" w:eastAsiaTheme="minorEastAsia" w:hAnsiTheme="minorEastAsia" w:cs="宋体" w:hint="eastAsia"/>
                <w:color w:val="0070C0"/>
                <w:szCs w:val="21"/>
              </w:rPr>
              <w:t>（李兰娟，郑树森，陈智，李君，王英杰，徐凯进，徐骁，陈瑜，刁宏燕，杜维波，王伟林，姚航平，吴健，曹红翠，潘小平）</w:t>
            </w:r>
          </w:p>
          <w:p w:rsidR="00936321" w:rsidRPr="00DF7ACF" w:rsidRDefault="00936321" w:rsidP="006A2A8C">
            <w:pPr>
              <w:tabs>
                <w:tab w:val="left" w:pos="1260"/>
              </w:tabs>
              <w:snapToGrid w:val="0"/>
              <w:spacing w:before="120" w:line="300" w:lineRule="auto"/>
              <w:ind w:firstLine="570"/>
            </w:pPr>
          </w:p>
        </w:tc>
      </w:tr>
    </w:tbl>
    <w:p w:rsidR="005E305A" w:rsidRPr="00DF7ACF" w:rsidRDefault="0083426B" w:rsidP="005E305A">
      <w:pPr>
        <w:spacing w:line="370" w:lineRule="atLeast"/>
        <w:rPr>
          <w:rFonts w:eastAsia="黑体"/>
          <w:b/>
          <w:sz w:val="28"/>
        </w:rPr>
      </w:pPr>
      <w:r w:rsidRPr="00DF7ACF">
        <w:lastRenderedPageBreak/>
        <w:br w:type="page"/>
      </w:r>
      <w:r w:rsidR="005E305A" w:rsidRPr="00DF7ACF">
        <w:rPr>
          <w:rFonts w:eastAsia="黑体" w:hint="eastAsia"/>
          <w:b/>
          <w:sz w:val="28"/>
        </w:rPr>
        <w:lastRenderedPageBreak/>
        <w:t>四、经费预算</w:t>
      </w:r>
    </w:p>
    <w:tbl>
      <w:tblPr>
        <w:tblW w:w="9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134"/>
        <w:gridCol w:w="4394"/>
      </w:tblGrid>
      <w:tr w:rsidR="005E305A" w:rsidRPr="00DF7ACF" w:rsidTr="000F6415">
        <w:trPr>
          <w:cantSplit/>
          <w:trHeight w:val="556"/>
        </w:trPr>
        <w:tc>
          <w:tcPr>
            <w:tcW w:w="3692" w:type="dxa"/>
            <w:tcBorders>
              <w:top w:val="single" w:sz="6" w:space="0" w:color="auto"/>
              <w:left w:val="single" w:sz="6" w:space="0" w:color="auto"/>
              <w:bottom w:val="single" w:sz="4" w:space="0" w:color="auto"/>
              <w:right w:val="single" w:sz="4" w:space="0" w:color="auto"/>
            </w:tcBorders>
          </w:tcPr>
          <w:p w:rsidR="005E305A" w:rsidRPr="00DF7ACF" w:rsidRDefault="005E305A" w:rsidP="000F6415">
            <w:pPr>
              <w:spacing w:line="520" w:lineRule="exact"/>
              <w:jc w:val="center"/>
              <w:rPr>
                <w:rFonts w:ascii="黑体" w:eastAsia="黑体"/>
              </w:rPr>
            </w:pPr>
            <w:r w:rsidRPr="00DF7ACF">
              <w:rPr>
                <w:rFonts w:ascii="黑体" w:eastAsia="黑体" w:hint="eastAsia"/>
              </w:rPr>
              <w:t>支 出 科 目</w:t>
            </w:r>
          </w:p>
        </w:tc>
        <w:tc>
          <w:tcPr>
            <w:tcW w:w="1134" w:type="dxa"/>
            <w:tcBorders>
              <w:top w:val="single" w:sz="6" w:space="0" w:color="auto"/>
              <w:left w:val="single" w:sz="4" w:space="0" w:color="auto"/>
              <w:bottom w:val="single" w:sz="4" w:space="0" w:color="auto"/>
              <w:right w:val="single" w:sz="4" w:space="0" w:color="auto"/>
            </w:tcBorders>
          </w:tcPr>
          <w:p w:rsidR="005E305A" w:rsidRPr="00DF7ACF" w:rsidRDefault="005E305A" w:rsidP="000F6415">
            <w:pPr>
              <w:spacing w:line="360" w:lineRule="exact"/>
              <w:jc w:val="center"/>
              <w:rPr>
                <w:rFonts w:ascii="黑体" w:eastAsia="黑体"/>
              </w:rPr>
            </w:pPr>
            <w:r w:rsidRPr="00DF7ACF">
              <w:rPr>
                <w:rFonts w:ascii="黑体" w:eastAsia="黑体" w:hint="eastAsia"/>
              </w:rPr>
              <w:t>金   额</w:t>
            </w:r>
          </w:p>
          <w:p w:rsidR="005E305A" w:rsidRPr="00DF7ACF" w:rsidRDefault="005E305A" w:rsidP="000F6415">
            <w:pPr>
              <w:spacing w:line="360" w:lineRule="exact"/>
              <w:jc w:val="center"/>
              <w:rPr>
                <w:rFonts w:ascii="黑体" w:eastAsia="黑体"/>
              </w:rPr>
            </w:pPr>
            <w:r w:rsidRPr="00DF7ACF">
              <w:rPr>
                <w:rFonts w:ascii="黑体" w:eastAsia="黑体" w:hint="eastAsia"/>
              </w:rPr>
              <w:t>（万元）</w:t>
            </w:r>
          </w:p>
        </w:tc>
        <w:tc>
          <w:tcPr>
            <w:tcW w:w="4394" w:type="dxa"/>
            <w:tcBorders>
              <w:top w:val="single" w:sz="6" w:space="0" w:color="auto"/>
              <w:left w:val="single" w:sz="4" w:space="0" w:color="auto"/>
              <w:bottom w:val="single" w:sz="4" w:space="0" w:color="auto"/>
              <w:right w:val="single" w:sz="6" w:space="0" w:color="auto"/>
            </w:tcBorders>
          </w:tcPr>
          <w:p w:rsidR="005E305A" w:rsidRPr="00DF7ACF" w:rsidRDefault="005E305A" w:rsidP="000F6415">
            <w:pPr>
              <w:spacing w:line="520" w:lineRule="exact"/>
              <w:jc w:val="center"/>
              <w:rPr>
                <w:rFonts w:ascii="黑体" w:eastAsia="黑体"/>
              </w:rPr>
            </w:pPr>
            <w:r w:rsidRPr="00DF7ACF">
              <w:rPr>
                <w:rFonts w:ascii="黑体" w:eastAsia="黑体" w:hint="eastAsia"/>
              </w:rPr>
              <w:t>计  算  根  据  及  理  由</w:t>
            </w: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ind w:firstLineChars="50" w:firstLine="105"/>
              <w:rPr>
                <w:rFonts w:ascii="黑体" w:eastAsia="黑体"/>
              </w:rPr>
            </w:pPr>
            <w:r w:rsidRPr="00DF7ACF">
              <w:rPr>
                <w:rFonts w:ascii="黑体" w:eastAsia="黑体" w:hint="eastAsia"/>
              </w:rPr>
              <w:t>1.设备费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rPr>
                <w:rFonts w:ascii="黑体" w:eastAsia="黑体"/>
              </w:rPr>
            </w:pPr>
            <w:r w:rsidRPr="00DF7ACF">
              <w:rPr>
                <w:rFonts w:ascii="黑体" w:eastAsia="黑体" w:hint="eastAsia"/>
              </w:rPr>
              <w:t xml:space="preserve"> 2.材料费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rPr>
                <w:rFonts w:ascii="黑体" w:eastAsia="黑体"/>
              </w:rPr>
            </w:pPr>
            <w:r w:rsidRPr="00DF7ACF">
              <w:rPr>
                <w:rFonts w:ascii="黑体" w:eastAsia="黑体" w:hint="eastAsia"/>
              </w:rPr>
              <w:t xml:space="preserve"> 3.测试化验加工费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r w:rsidRPr="00DF7ACF">
              <w:rPr>
                <w:rFonts w:ascii="黑体" w:eastAsia="黑体" w:hint="eastAsia"/>
              </w:rPr>
              <w:t xml:space="preserve"> </w:t>
            </w: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rPr>
                <w:rFonts w:ascii="黑体" w:eastAsia="黑体"/>
              </w:rPr>
            </w:pPr>
            <w:r w:rsidRPr="00DF7ACF">
              <w:rPr>
                <w:rFonts w:ascii="黑体" w:eastAsia="黑体" w:hint="eastAsia"/>
              </w:rPr>
              <w:t xml:space="preserve"> 4.差旅、会议、国际</w:t>
            </w:r>
            <w:r w:rsidRPr="00DF7ACF">
              <w:rPr>
                <w:rFonts w:ascii="黑体" w:eastAsia="黑体"/>
              </w:rPr>
              <w:t>合作与交流费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ind w:firstLineChars="50" w:firstLine="105"/>
              <w:rPr>
                <w:rFonts w:ascii="黑体" w:eastAsia="黑体"/>
              </w:rPr>
            </w:pPr>
            <w:r w:rsidRPr="00DF7ACF">
              <w:rPr>
                <w:rFonts w:ascii="黑体" w:eastAsia="黑体" w:hint="eastAsia"/>
              </w:rPr>
              <w:t>5.出版／文献／信息传播／知识产权事务费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ind w:firstLineChars="50" w:firstLine="105"/>
              <w:rPr>
                <w:rFonts w:ascii="黑体" w:eastAsia="黑体"/>
              </w:rPr>
            </w:pPr>
            <w:r w:rsidRPr="00DF7ACF">
              <w:rPr>
                <w:rFonts w:ascii="黑体" w:eastAsia="黑体" w:hint="eastAsia"/>
              </w:rPr>
              <w:t>6.专家咨询费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ind w:firstLineChars="50" w:firstLine="105"/>
              <w:rPr>
                <w:rFonts w:ascii="黑体" w:eastAsia="黑体"/>
              </w:rPr>
            </w:pPr>
            <w:r w:rsidRPr="00DF7ACF">
              <w:rPr>
                <w:rFonts w:ascii="黑体" w:eastAsia="黑体" w:hint="eastAsia"/>
              </w:rPr>
              <w:t>7.劳务费</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r w:rsidR="005E305A" w:rsidRPr="00DF7ACF" w:rsidTr="000F6415">
        <w:trPr>
          <w:cantSplit/>
          <w:trHeight w:val="389"/>
        </w:trPr>
        <w:tc>
          <w:tcPr>
            <w:tcW w:w="3692" w:type="dxa"/>
            <w:tcBorders>
              <w:top w:val="single" w:sz="6" w:space="0" w:color="auto"/>
              <w:left w:val="single" w:sz="6"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r w:rsidRPr="00DF7ACF">
              <w:rPr>
                <w:rFonts w:ascii="黑体" w:eastAsia="黑体" w:hint="eastAsia"/>
              </w:rPr>
              <w:t>合      计：</w:t>
            </w:r>
          </w:p>
        </w:tc>
        <w:tc>
          <w:tcPr>
            <w:tcW w:w="1134" w:type="dxa"/>
            <w:tcBorders>
              <w:top w:val="single" w:sz="6" w:space="0" w:color="auto"/>
              <w:left w:val="single" w:sz="4" w:space="0" w:color="auto"/>
              <w:bottom w:val="single" w:sz="4" w:space="0" w:color="auto"/>
              <w:right w:val="single" w:sz="4" w:space="0" w:color="auto"/>
            </w:tcBorders>
            <w:vAlign w:val="center"/>
          </w:tcPr>
          <w:p w:rsidR="005E305A" w:rsidRPr="00DF7ACF" w:rsidRDefault="005E305A" w:rsidP="000F6415">
            <w:pPr>
              <w:jc w:val="center"/>
              <w:rPr>
                <w:rFonts w:ascii="黑体" w:eastAsia="黑体"/>
              </w:rPr>
            </w:pPr>
          </w:p>
        </w:tc>
        <w:tc>
          <w:tcPr>
            <w:tcW w:w="4394" w:type="dxa"/>
            <w:tcBorders>
              <w:top w:val="single" w:sz="6" w:space="0" w:color="auto"/>
              <w:left w:val="single" w:sz="4" w:space="0" w:color="auto"/>
              <w:bottom w:val="single" w:sz="4" w:space="0" w:color="auto"/>
              <w:right w:val="single" w:sz="6" w:space="0" w:color="auto"/>
            </w:tcBorders>
            <w:vAlign w:val="center"/>
          </w:tcPr>
          <w:p w:rsidR="005E305A" w:rsidRPr="00DF7ACF" w:rsidRDefault="005E305A" w:rsidP="000F6415">
            <w:pPr>
              <w:rPr>
                <w:rFonts w:ascii="黑体" w:eastAsia="黑体"/>
              </w:rPr>
            </w:pPr>
          </w:p>
        </w:tc>
      </w:tr>
    </w:tbl>
    <w:p w:rsidR="005E305A" w:rsidRPr="00DF7ACF" w:rsidRDefault="005E305A" w:rsidP="005E305A">
      <w:pPr>
        <w:spacing w:line="280" w:lineRule="exact"/>
        <w:rPr>
          <w:rFonts w:ascii="楷体_GB2312" w:eastAsia="楷体_GB2312" w:hAnsi="宋体"/>
          <w:szCs w:val="21"/>
        </w:rPr>
      </w:pPr>
    </w:p>
    <w:p w:rsidR="005E305A" w:rsidRPr="00DF7ACF" w:rsidRDefault="005E305A" w:rsidP="005E305A">
      <w:pPr>
        <w:spacing w:line="360" w:lineRule="exact"/>
        <w:rPr>
          <w:rFonts w:ascii="楷体_GB2312" w:eastAsia="楷体_GB2312" w:hAnsi="宋体"/>
          <w:szCs w:val="21"/>
        </w:rPr>
      </w:pPr>
      <w:r w:rsidRPr="00DF7ACF">
        <w:rPr>
          <w:rFonts w:ascii="楷体_GB2312" w:eastAsia="楷体_GB2312" w:hAnsi="宋体" w:hint="eastAsia"/>
          <w:szCs w:val="21"/>
        </w:rPr>
        <w:t>说明：</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设备费。指在项目研究开发过程中购置或试制专用仪器设备，对现有仪器设备进行升级改造，租赁仪器设备以及委托第三方实施工程而发生的费用，不得购置40万元以上的大型仪器设备。</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材料费。指在项目研究过程中消耗的各种原材料、辅助材料等低值易耗品的采购及运输、装卸、整理等费用。</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测试化验加工费。指在项目研究过程中支付给外单位（包括校内独立经济核算单位）的检验、测试、化验及加工等费用。</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差旅/会议/国际</w:t>
      </w:r>
      <w:r w:rsidRPr="00DF7ACF">
        <w:rPr>
          <w:rFonts w:ascii="楷体_GB2312" w:eastAsia="楷体_GB2312" w:hAnsi="宋体"/>
          <w:szCs w:val="21"/>
        </w:rPr>
        <w:t>合作与交流</w:t>
      </w:r>
      <w:r w:rsidRPr="00DF7ACF">
        <w:rPr>
          <w:rFonts w:ascii="楷体_GB2312" w:eastAsia="楷体_GB2312" w:hAnsi="宋体" w:hint="eastAsia"/>
          <w:szCs w:val="21"/>
        </w:rPr>
        <w:t>费。指在项目研究开发过程中，开展科学研究、业务调研、学术交流等所发生的交通费、住宿费、伙食补助费等，以及参加异地学术会议的会议注册费；为组织开展学术研讨、咨询以及协调项目、项目验收或成果鉴定等活动而发生的会议费用；项目</w:t>
      </w:r>
      <w:r w:rsidRPr="00DF7ACF">
        <w:rPr>
          <w:rFonts w:ascii="楷体_GB2312" w:eastAsia="楷体_GB2312" w:hAnsi="宋体"/>
          <w:szCs w:val="21"/>
        </w:rPr>
        <w:t>研究人员出国及赴港澳台、外国专家来华及港澳台专家来内地工作的费用</w:t>
      </w:r>
      <w:r w:rsidRPr="00DF7ACF">
        <w:rPr>
          <w:rFonts w:ascii="楷体_GB2312" w:eastAsia="楷体_GB2312" w:hAnsi="宋体" w:hint="eastAsia"/>
          <w:szCs w:val="21"/>
        </w:rPr>
        <w:t>。</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出版／文献／信息传播／知识产权事务费。指在项目研究开发过程中需要支付的出版费、资料费、印刷费、专用软件购买费、文献检索费、数据采集费、专业通信费、专利申请及其他知识产权事务等费用。</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专家咨询费。指在项目研究开发过程中支付给临时聘请的咨询专家的费用，不超过总经费的5%。</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劳务费。项目研究过程中支付给项目组成员中没有工资性收入的相关人员(如在校研究生)和项目组临时聘用人员等的劳务性费用，不超过总经费的40%。</w:t>
      </w:r>
    </w:p>
    <w:p w:rsidR="005E305A" w:rsidRPr="00DF7ACF" w:rsidRDefault="005E305A" w:rsidP="005E305A">
      <w:pPr>
        <w:numPr>
          <w:ilvl w:val="0"/>
          <w:numId w:val="3"/>
        </w:numPr>
        <w:spacing w:line="360" w:lineRule="exact"/>
        <w:ind w:left="629" w:hanging="567"/>
        <w:rPr>
          <w:rFonts w:ascii="楷体_GB2312" w:eastAsia="楷体_GB2312" w:hAnsi="宋体"/>
          <w:szCs w:val="21"/>
        </w:rPr>
      </w:pPr>
      <w:r w:rsidRPr="00DF7ACF">
        <w:rPr>
          <w:rFonts w:ascii="楷体_GB2312" w:eastAsia="楷体_GB2312" w:hAnsi="宋体" w:hint="eastAsia"/>
          <w:szCs w:val="21"/>
        </w:rPr>
        <w:t>项目研究过程中发生的除上述费用之外的其它支出，应当单独列示，单独核定，</w:t>
      </w:r>
      <w:r w:rsidRPr="00DF7ACF">
        <w:rPr>
          <w:rFonts w:ascii="楷体_GB2312" w:eastAsia="楷体_GB2312" w:hAnsi="宋体"/>
          <w:szCs w:val="21"/>
        </w:rPr>
        <w:t>不得</w:t>
      </w:r>
      <w:r w:rsidRPr="00DF7ACF">
        <w:rPr>
          <w:rFonts w:ascii="楷体_GB2312" w:eastAsia="楷体_GB2312" w:hAnsi="宋体" w:hint="eastAsia"/>
          <w:szCs w:val="21"/>
        </w:rPr>
        <w:t>违反《中央高校基本科研业务费管理办法》（</w:t>
      </w:r>
      <w:proofErr w:type="gramStart"/>
      <w:r w:rsidRPr="00DF7ACF">
        <w:rPr>
          <w:rFonts w:ascii="楷体_GB2312" w:eastAsia="楷体_GB2312" w:hAnsi="宋体" w:hint="eastAsia"/>
          <w:szCs w:val="21"/>
        </w:rPr>
        <w:t>财教</w:t>
      </w:r>
      <w:proofErr w:type="gramEnd"/>
      <w:r w:rsidRPr="00DF7ACF">
        <w:rPr>
          <w:rFonts w:ascii="楷体_GB2312" w:eastAsia="楷体_GB2312" w:hAnsi="宋体" w:hint="eastAsia"/>
          <w:szCs w:val="21"/>
        </w:rPr>
        <w:t>[2016]277号）等国家、学校相关规定。</w:t>
      </w:r>
    </w:p>
    <w:p w:rsidR="005E305A" w:rsidRPr="00DF7ACF" w:rsidRDefault="005E305A" w:rsidP="005E305A">
      <w:pPr>
        <w:spacing w:line="360" w:lineRule="exact"/>
        <w:rPr>
          <w:rFonts w:ascii="楷体_GB2312" w:eastAsia="楷体_GB2312" w:hAnsi="宋体"/>
          <w:szCs w:val="21"/>
        </w:rPr>
      </w:pPr>
      <w:r w:rsidRPr="00DF7ACF">
        <w:rPr>
          <w:rFonts w:ascii="楷体_GB2312" w:eastAsia="楷体_GB2312" w:hAnsi="宋体" w:hint="eastAsia"/>
          <w:szCs w:val="21"/>
        </w:rPr>
        <w:t xml:space="preserve">                                                </w:t>
      </w:r>
    </w:p>
    <w:p w:rsidR="005E305A" w:rsidRPr="00DF7ACF" w:rsidRDefault="00FA71E2" w:rsidP="005E305A">
      <w:pPr>
        <w:spacing w:line="360" w:lineRule="exact"/>
        <w:ind w:firstLineChars="3000" w:firstLine="6300"/>
        <w:rPr>
          <w:rFonts w:ascii="楷体_GB2312" w:eastAsia="楷体_GB2312" w:hAnsi="宋体"/>
          <w:szCs w:val="21"/>
        </w:rPr>
      </w:pPr>
      <w:proofErr w:type="gramStart"/>
      <w:r w:rsidRPr="00DF7ACF">
        <w:rPr>
          <w:rFonts w:ascii="楷体_GB2312" w:eastAsia="楷体_GB2312" w:hAnsi="宋体" w:hint="eastAsia"/>
          <w:szCs w:val="21"/>
        </w:rPr>
        <w:t>智库</w:t>
      </w:r>
      <w:r w:rsidR="005E305A" w:rsidRPr="00DF7ACF">
        <w:rPr>
          <w:rFonts w:ascii="楷体_GB2312" w:eastAsia="楷体_GB2312" w:hAnsi="宋体" w:hint="eastAsia"/>
          <w:szCs w:val="21"/>
        </w:rPr>
        <w:t>负责人</w:t>
      </w:r>
      <w:proofErr w:type="gramEnd"/>
      <w:r w:rsidR="005E305A" w:rsidRPr="00DF7ACF">
        <w:rPr>
          <w:rFonts w:ascii="楷体_GB2312" w:eastAsia="楷体_GB2312" w:hAnsi="宋体" w:hint="eastAsia"/>
          <w:szCs w:val="21"/>
        </w:rPr>
        <w:t>（签字）：</w:t>
      </w:r>
    </w:p>
    <w:p w:rsidR="005E305A" w:rsidRPr="00DF7ACF" w:rsidRDefault="005E305A" w:rsidP="005E305A">
      <w:pPr>
        <w:spacing w:line="360" w:lineRule="exact"/>
        <w:rPr>
          <w:rFonts w:ascii="楷体_GB2312" w:eastAsia="楷体_GB2312" w:hAnsi="宋体"/>
          <w:szCs w:val="21"/>
        </w:rPr>
      </w:pPr>
      <w:r w:rsidRPr="00DF7ACF">
        <w:rPr>
          <w:rFonts w:ascii="楷体_GB2312" w:eastAsia="楷体_GB2312" w:hAnsi="宋体" w:hint="eastAsia"/>
          <w:szCs w:val="21"/>
        </w:rPr>
        <w:t xml:space="preserve">                                                      </w:t>
      </w:r>
    </w:p>
    <w:p w:rsidR="005E305A" w:rsidRPr="00DF7ACF" w:rsidRDefault="005E305A" w:rsidP="005E305A">
      <w:pPr>
        <w:spacing w:line="360" w:lineRule="exact"/>
        <w:ind w:firstLineChars="2900" w:firstLine="6090"/>
        <w:rPr>
          <w:rFonts w:ascii="楷体_GB2312" w:eastAsia="楷体_GB2312" w:hAnsi="宋体"/>
          <w:szCs w:val="21"/>
        </w:rPr>
      </w:pPr>
      <w:r w:rsidRPr="00DF7ACF">
        <w:rPr>
          <w:rFonts w:ascii="楷体_GB2312" w:eastAsia="楷体_GB2312" w:hAnsi="宋体" w:hint="eastAsia"/>
          <w:szCs w:val="21"/>
        </w:rPr>
        <w:t xml:space="preserve"> 年      月      日</w:t>
      </w:r>
    </w:p>
    <w:p w:rsidR="00FA71E2" w:rsidRPr="00DF7ACF" w:rsidRDefault="00FA71E2" w:rsidP="007A614C">
      <w:pPr>
        <w:spacing w:line="370" w:lineRule="atLeast"/>
        <w:rPr>
          <w:rFonts w:eastAsia="黑体"/>
          <w:b/>
          <w:bCs/>
          <w:sz w:val="28"/>
        </w:rPr>
      </w:pPr>
    </w:p>
    <w:p w:rsidR="00230FD5" w:rsidRPr="00DF7ACF" w:rsidRDefault="0083426B" w:rsidP="007A614C">
      <w:pPr>
        <w:spacing w:line="370" w:lineRule="atLeast"/>
        <w:rPr>
          <w:rFonts w:eastAsia="黑体"/>
          <w:b/>
          <w:bCs/>
          <w:sz w:val="28"/>
        </w:rPr>
      </w:pPr>
      <w:r w:rsidRPr="00DF7ACF">
        <w:rPr>
          <w:rFonts w:eastAsia="黑体" w:hint="eastAsia"/>
          <w:b/>
          <w:bCs/>
          <w:sz w:val="28"/>
        </w:rPr>
        <w:lastRenderedPageBreak/>
        <w:t>五、</w:t>
      </w:r>
      <w:r w:rsidR="00FA71E2" w:rsidRPr="00DF7ACF">
        <w:rPr>
          <w:rFonts w:eastAsia="黑体" w:hint="eastAsia"/>
          <w:b/>
          <w:bCs/>
          <w:sz w:val="28"/>
        </w:rPr>
        <w:t>负责</w:t>
      </w:r>
      <w:r w:rsidRPr="00DF7ACF">
        <w:rPr>
          <w:rFonts w:eastAsia="黑体" w:hint="eastAsia"/>
          <w:b/>
          <w:bCs/>
          <w:sz w:val="28"/>
        </w:rPr>
        <w:t>人承诺</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30FD5" w:rsidRPr="00DF7ACF">
        <w:trPr>
          <w:cantSplit/>
          <w:trHeight w:val="2396"/>
        </w:trPr>
        <w:tc>
          <w:tcPr>
            <w:tcW w:w="9071" w:type="dxa"/>
          </w:tcPr>
          <w:p w:rsidR="00230FD5" w:rsidRPr="00DF7ACF" w:rsidRDefault="00230FD5">
            <w:pPr>
              <w:autoSpaceDE w:val="0"/>
              <w:autoSpaceDN w:val="0"/>
              <w:adjustRightInd w:val="0"/>
              <w:ind w:firstLineChars="200" w:firstLine="480"/>
              <w:jc w:val="left"/>
              <w:rPr>
                <w:rFonts w:ascii="宋体" w:cs="宋体"/>
                <w:kern w:val="0"/>
                <w:sz w:val="24"/>
              </w:rPr>
            </w:pPr>
          </w:p>
          <w:p w:rsidR="00230FD5" w:rsidRPr="00DF7ACF" w:rsidRDefault="0083426B">
            <w:pPr>
              <w:autoSpaceDE w:val="0"/>
              <w:autoSpaceDN w:val="0"/>
              <w:adjustRightInd w:val="0"/>
              <w:ind w:firstLineChars="200" w:firstLine="480"/>
              <w:jc w:val="left"/>
              <w:rPr>
                <w:rFonts w:ascii="宋体" w:cs="宋体"/>
                <w:kern w:val="0"/>
                <w:sz w:val="24"/>
              </w:rPr>
            </w:pPr>
            <w:r w:rsidRPr="00DF7ACF">
              <w:rPr>
                <w:rFonts w:ascii="宋体" w:cs="宋体" w:hint="eastAsia"/>
                <w:kern w:val="0"/>
                <w:sz w:val="24"/>
              </w:rPr>
              <w:t>我保证申请书内容的真实性。如果获得资助，我将</w:t>
            </w:r>
            <w:proofErr w:type="gramStart"/>
            <w:r w:rsidRPr="00DF7ACF">
              <w:rPr>
                <w:rFonts w:ascii="宋体" w:cs="宋体" w:hint="eastAsia"/>
                <w:kern w:val="0"/>
                <w:sz w:val="24"/>
              </w:rPr>
              <w:t>履行</w:t>
            </w:r>
            <w:r w:rsidR="00FA71E2" w:rsidRPr="00DF7ACF">
              <w:rPr>
                <w:rFonts w:ascii="宋体" w:cs="宋体" w:hint="eastAsia"/>
                <w:kern w:val="0"/>
                <w:sz w:val="24"/>
              </w:rPr>
              <w:t>智库</w:t>
            </w:r>
            <w:r w:rsidRPr="00DF7ACF">
              <w:rPr>
                <w:rFonts w:ascii="宋体" w:cs="宋体" w:hint="eastAsia"/>
                <w:kern w:val="0"/>
                <w:sz w:val="24"/>
              </w:rPr>
              <w:t>负责人</w:t>
            </w:r>
            <w:proofErr w:type="gramEnd"/>
            <w:r w:rsidRPr="00DF7ACF">
              <w:rPr>
                <w:rFonts w:ascii="宋体" w:cs="宋体" w:hint="eastAsia"/>
                <w:kern w:val="0"/>
                <w:sz w:val="24"/>
              </w:rPr>
              <w:t>职责，严格遵守</w:t>
            </w:r>
            <w:proofErr w:type="gramStart"/>
            <w:r w:rsidRPr="00DF7ACF">
              <w:rPr>
                <w:rFonts w:ascii="宋体" w:cs="宋体" w:hint="eastAsia"/>
                <w:kern w:val="0"/>
                <w:sz w:val="24"/>
              </w:rPr>
              <w:t>校基本</w:t>
            </w:r>
            <w:proofErr w:type="gramEnd"/>
            <w:r w:rsidRPr="00DF7ACF">
              <w:rPr>
                <w:rFonts w:ascii="宋体" w:cs="宋体" w:hint="eastAsia"/>
                <w:kern w:val="0"/>
                <w:sz w:val="24"/>
              </w:rPr>
              <w:t>科研业务费的有关规定，切实保证研究工作时间，积极组织开展研究工作，合理安排研究经费，按时完成</w:t>
            </w:r>
            <w:r w:rsidRPr="00DF7ACF">
              <w:rPr>
                <w:rFonts w:ascii="宋体" w:cs="宋体"/>
                <w:kern w:val="0"/>
                <w:sz w:val="24"/>
              </w:rPr>
              <w:t>经费执行进度，</w:t>
            </w:r>
            <w:r w:rsidRPr="00DF7ACF">
              <w:rPr>
                <w:rFonts w:ascii="宋体" w:cs="宋体" w:hint="eastAsia"/>
                <w:kern w:val="0"/>
                <w:sz w:val="24"/>
              </w:rPr>
              <w:t>报送有关材料并接受检查。若填报失实和违反规定，本人将承担全部责任。</w:t>
            </w:r>
          </w:p>
          <w:p w:rsidR="00230FD5" w:rsidRPr="00DF7ACF" w:rsidRDefault="00230FD5">
            <w:pPr>
              <w:spacing w:line="320" w:lineRule="exact"/>
              <w:rPr>
                <w:rFonts w:ascii="宋体" w:cs="宋体"/>
                <w:kern w:val="0"/>
                <w:sz w:val="24"/>
              </w:rPr>
            </w:pPr>
          </w:p>
          <w:p w:rsidR="00230FD5" w:rsidRPr="00DF7ACF" w:rsidRDefault="0083426B">
            <w:pPr>
              <w:wordWrap w:val="0"/>
              <w:spacing w:line="320" w:lineRule="exact"/>
              <w:jc w:val="right"/>
              <w:rPr>
                <w:sz w:val="24"/>
              </w:rPr>
            </w:pPr>
            <w:r w:rsidRPr="00DF7ACF">
              <w:rPr>
                <w:rFonts w:ascii="宋体" w:cs="宋体" w:hint="eastAsia"/>
                <w:kern w:val="0"/>
                <w:sz w:val="24"/>
              </w:rPr>
              <w:t xml:space="preserve">                  签字：</w:t>
            </w:r>
            <w:r w:rsidRPr="00DF7ACF">
              <w:rPr>
                <w:rFonts w:ascii="宋体" w:cs="宋体"/>
                <w:kern w:val="0"/>
                <w:sz w:val="24"/>
              </w:rPr>
              <w:tab/>
            </w:r>
            <w:r w:rsidRPr="00DF7ACF">
              <w:rPr>
                <w:rFonts w:ascii="宋体" w:cs="宋体" w:hint="eastAsia"/>
                <w:kern w:val="0"/>
                <w:sz w:val="24"/>
              </w:rPr>
              <w:t xml:space="preserve">           </w:t>
            </w:r>
            <w:r w:rsidRPr="00DF7ACF">
              <w:rPr>
                <w:rFonts w:hint="eastAsia"/>
                <w:sz w:val="24"/>
              </w:rPr>
              <w:t>年</w:t>
            </w:r>
            <w:r w:rsidRPr="00DF7ACF">
              <w:rPr>
                <w:rFonts w:hint="eastAsia"/>
                <w:sz w:val="24"/>
              </w:rPr>
              <w:t xml:space="preserve">  </w:t>
            </w:r>
            <w:r w:rsidRPr="00DF7ACF">
              <w:rPr>
                <w:rFonts w:hint="eastAsia"/>
                <w:sz w:val="24"/>
              </w:rPr>
              <w:t>月</w:t>
            </w:r>
            <w:r w:rsidRPr="00DF7ACF">
              <w:rPr>
                <w:rFonts w:hint="eastAsia"/>
                <w:sz w:val="24"/>
              </w:rPr>
              <w:t xml:space="preserve">  </w:t>
            </w:r>
            <w:r w:rsidRPr="00DF7ACF">
              <w:rPr>
                <w:rFonts w:hint="eastAsia"/>
                <w:sz w:val="24"/>
              </w:rPr>
              <w:t>日</w:t>
            </w:r>
            <w:r w:rsidRPr="00DF7ACF">
              <w:rPr>
                <w:rFonts w:hint="eastAsia"/>
                <w:sz w:val="24"/>
              </w:rPr>
              <w:t xml:space="preserve">       </w:t>
            </w:r>
          </w:p>
        </w:tc>
      </w:tr>
    </w:tbl>
    <w:p w:rsidR="00230FD5" w:rsidRPr="00DF7ACF" w:rsidRDefault="0083426B">
      <w:pPr>
        <w:spacing w:before="240"/>
        <w:rPr>
          <w:rFonts w:eastAsia="黑体"/>
          <w:b/>
          <w:sz w:val="28"/>
        </w:rPr>
      </w:pPr>
      <w:r w:rsidRPr="00DF7ACF">
        <w:rPr>
          <w:rFonts w:eastAsia="黑体" w:hint="eastAsia"/>
          <w:b/>
          <w:sz w:val="28"/>
        </w:rPr>
        <w:t>六、</w:t>
      </w:r>
      <w:r w:rsidR="00FA71E2" w:rsidRPr="00DF7ACF">
        <w:rPr>
          <w:rFonts w:eastAsia="黑体" w:hint="eastAsia"/>
          <w:b/>
          <w:sz w:val="28"/>
        </w:rPr>
        <w:t>智库</w:t>
      </w:r>
      <w:r w:rsidRPr="00DF7ACF">
        <w:rPr>
          <w:rFonts w:eastAsia="黑体" w:hint="eastAsia"/>
          <w:b/>
          <w:sz w:val="28"/>
        </w:rPr>
        <w:t>承担单位审查与承诺</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rsidRPr="00DF7ACF">
        <w:trPr>
          <w:cantSplit/>
          <w:trHeight w:hRule="exact" w:val="3759"/>
          <w:jc w:val="center"/>
        </w:trPr>
        <w:tc>
          <w:tcPr>
            <w:tcW w:w="9100" w:type="dxa"/>
            <w:tcBorders>
              <w:top w:val="single" w:sz="6" w:space="0" w:color="auto"/>
              <w:left w:val="single" w:sz="6" w:space="0" w:color="auto"/>
              <w:bottom w:val="single" w:sz="6" w:space="0" w:color="auto"/>
              <w:right w:val="single" w:sz="6" w:space="0" w:color="auto"/>
            </w:tcBorders>
          </w:tcPr>
          <w:p w:rsidR="00230FD5" w:rsidRPr="00DF7ACF" w:rsidRDefault="00230FD5">
            <w:pPr>
              <w:spacing w:line="320" w:lineRule="exact"/>
              <w:ind w:firstLineChars="150" w:firstLine="420"/>
              <w:rPr>
                <w:spacing w:val="20"/>
                <w:sz w:val="24"/>
              </w:rPr>
            </w:pPr>
          </w:p>
          <w:p w:rsidR="00230FD5" w:rsidRPr="00DF7ACF" w:rsidRDefault="00FA71E2">
            <w:pPr>
              <w:spacing w:line="320" w:lineRule="exact"/>
              <w:ind w:firstLineChars="150" w:firstLine="360"/>
              <w:rPr>
                <w:sz w:val="24"/>
              </w:rPr>
            </w:pPr>
            <w:r w:rsidRPr="00DF7ACF">
              <w:rPr>
                <w:rFonts w:hint="eastAsia"/>
                <w:sz w:val="24"/>
              </w:rPr>
              <w:t>负责</w:t>
            </w:r>
            <w:r w:rsidR="0083426B" w:rsidRPr="00DF7ACF">
              <w:rPr>
                <w:rFonts w:hint="eastAsia"/>
                <w:sz w:val="24"/>
              </w:rPr>
              <w:t>人所在单位已对申请书内容进行了审核，同意申报，申请项目如获资助，我单位保证：</w:t>
            </w:r>
          </w:p>
          <w:p w:rsidR="00230FD5" w:rsidRPr="00DF7ACF" w:rsidRDefault="0083426B">
            <w:pPr>
              <w:spacing w:line="320" w:lineRule="exact"/>
              <w:rPr>
                <w:sz w:val="24"/>
              </w:rPr>
            </w:pPr>
            <w:r w:rsidRPr="00DF7ACF">
              <w:rPr>
                <w:rFonts w:hint="eastAsia"/>
                <w:sz w:val="24"/>
              </w:rPr>
              <w:t>（</w:t>
            </w:r>
            <w:r w:rsidRPr="00DF7ACF">
              <w:rPr>
                <w:rFonts w:hint="eastAsia"/>
                <w:sz w:val="24"/>
              </w:rPr>
              <w:t>1</w:t>
            </w:r>
            <w:r w:rsidRPr="00DF7ACF">
              <w:rPr>
                <w:rFonts w:hint="eastAsia"/>
                <w:sz w:val="24"/>
              </w:rPr>
              <w:t>）对研究计划实施所需的人力、物力和工作时间等条件给予保障；</w:t>
            </w:r>
          </w:p>
          <w:p w:rsidR="00230FD5" w:rsidRPr="00DF7ACF" w:rsidRDefault="0083426B">
            <w:pPr>
              <w:spacing w:line="320" w:lineRule="exact"/>
              <w:rPr>
                <w:sz w:val="24"/>
              </w:rPr>
            </w:pPr>
            <w:r w:rsidRPr="00DF7ACF">
              <w:rPr>
                <w:rFonts w:hint="eastAsia"/>
                <w:sz w:val="24"/>
              </w:rPr>
              <w:t>（</w:t>
            </w:r>
            <w:r w:rsidRPr="00DF7ACF">
              <w:rPr>
                <w:rFonts w:hint="eastAsia"/>
                <w:sz w:val="24"/>
              </w:rPr>
              <w:t>2</w:t>
            </w:r>
            <w:r w:rsidRPr="00DF7ACF">
              <w:rPr>
                <w:rFonts w:hint="eastAsia"/>
                <w:sz w:val="24"/>
              </w:rPr>
              <w:t>）严格遵守《中国矿业大学科研经费管理办法》和有关规定；</w:t>
            </w:r>
          </w:p>
          <w:p w:rsidR="00230FD5" w:rsidRPr="00DF7ACF" w:rsidRDefault="0083426B">
            <w:pPr>
              <w:spacing w:line="320" w:lineRule="exact"/>
              <w:rPr>
                <w:sz w:val="24"/>
              </w:rPr>
            </w:pPr>
            <w:r w:rsidRPr="00DF7ACF">
              <w:rPr>
                <w:rFonts w:hint="eastAsia"/>
                <w:sz w:val="24"/>
              </w:rPr>
              <w:t>（</w:t>
            </w:r>
            <w:r w:rsidRPr="00DF7ACF">
              <w:rPr>
                <w:rFonts w:hint="eastAsia"/>
                <w:sz w:val="24"/>
              </w:rPr>
              <w:t>3</w:t>
            </w:r>
            <w:r w:rsidRPr="00DF7ACF">
              <w:rPr>
                <w:rFonts w:hint="eastAsia"/>
                <w:sz w:val="24"/>
              </w:rPr>
              <w:t>）督促</w:t>
            </w:r>
            <w:r w:rsidR="00FA71E2" w:rsidRPr="00DF7ACF">
              <w:rPr>
                <w:rFonts w:hint="eastAsia"/>
                <w:sz w:val="24"/>
              </w:rPr>
              <w:t>智库</w:t>
            </w:r>
            <w:r w:rsidRPr="00DF7ACF">
              <w:rPr>
                <w:rFonts w:hint="eastAsia"/>
                <w:sz w:val="24"/>
              </w:rPr>
              <w:t>负责人按规定及时报送有关报表和材料。</w:t>
            </w:r>
          </w:p>
          <w:p w:rsidR="00230FD5" w:rsidRPr="00DF7ACF" w:rsidRDefault="00230FD5">
            <w:pPr>
              <w:spacing w:line="320" w:lineRule="exact"/>
              <w:rPr>
                <w:sz w:val="24"/>
              </w:rPr>
            </w:pPr>
          </w:p>
          <w:p w:rsidR="00230FD5" w:rsidRPr="00DF7ACF" w:rsidRDefault="00230FD5">
            <w:pPr>
              <w:spacing w:line="320" w:lineRule="exact"/>
              <w:rPr>
                <w:sz w:val="24"/>
              </w:rPr>
            </w:pPr>
          </w:p>
          <w:p w:rsidR="00230FD5" w:rsidRPr="00DF7ACF" w:rsidRDefault="0083426B" w:rsidP="00AF5840">
            <w:pPr>
              <w:spacing w:line="320" w:lineRule="exact"/>
              <w:ind w:firstLineChars="200" w:firstLine="480"/>
              <w:rPr>
                <w:sz w:val="24"/>
              </w:rPr>
            </w:pPr>
            <w:r w:rsidRPr="00DF7ACF">
              <w:rPr>
                <w:rFonts w:hint="eastAsia"/>
                <w:sz w:val="24"/>
              </w:rPr>
              <w:t>单位负责人（签字）：</w:t>
            </w:r>
            <w:r w:rsidRPr="00DF7ACF">
              <w:rPr>
                <w:rFonts w:hint="eastAsia"/>
                <w:sz w:val="24"/>
              </w:rPr>
              <w:t xml:space="preserve">                            </w:t>
            </w:r>
            <w:r w:rsidRPr="00DF7ACF">
              <w:rPr>
                <w:rFonts w:hint="eastAsia"/>
                <w:sz w:val="24"/>
              </w:rPr>
              <w:t>单位（公章）</w:t>
            </w:r>
          </w:p>
          <w:p w:rsidR="00230FD5" w:rsidRPr="00DF7ACF" w:rsidRDefault="0083426B">
            <w:pPr>
              <w:spacing w:line="320" w:lineRule="exact"/>
              <w:ind w:firstLineChars="2800" w:firstLine="6720"/>
              <w:rPr>
                <w:sz w:val="24"/>
              </w:rPr>
            </w:pPr>
            <w:r w:rsidRPr="00DF7ACF">
              <w:rPr>
                <w:rFonts w:hint="eastAsia"/>
                <w:sz w:val="24"/>
              </w:rPr>
              <w:t>年</w:t>
            </w:r>
            <w:r w:rsidRPr="00DF7ACF">
              <w:rPr>
                <w:rFonts w:hint="eastAsia"/>
                <w:sz w:val="24"/>
              </w:rPr>
              <w:t xml:space="preserve">   </w:t>
            </w:r>
            <w:r w:rsidRPr="00DF7ACF">
              <w:rPr>
                <w:rFonts w:hint="eastAsia"/>
                <w:sz w:val="24"/>
              </w:rPr>
              <w:t>月</w:t>
            </w:r>
            <w:r w:rsidRPr="00DF7ACF">
              <w:rPr>
                <w:rFonts w:hint="eastAsia"/>
                <w:sz w:val="24"/>
              </w:rPr>
              <w:t xml:space="preserve">  </w:t>
            </w:r>
            <w:r w:rsidRPr="00DF7ACF">
              <w:rPr>
                <w:rFonts w:hint="eastAsia"/>
                <w:sz w:val="24"/>
              </w:rPr>
              <w:t>日</w:t>
            </w:r>
          </w:p>
          <w:p w:rsidR="00230FD5" w:rsidRPr="00DF7ACF" w:rsidRDefault="00230FD5">
            <w:pPr>
              <w:spacing w:line="320" w:lineRule="exact"/>
              <w:rPr>
                <w:sz w:val="24"/>
              </w:rPr>
            </w:pPr>
          </w:p>
        </w:tc>
      </w:tr>
    </w:tbl>
    <w:p w:rsidR="00230FD5" w:rsidRPr="00DF7ACF" w:rsidRDefault="007A614C">
      <w:pPr>
        <w:spacing w:before="240"/>
        <w:rPr>
          <w:rFonts w:eastAsia="黑体"/>
          <w:b/>
          <w:sz w:val="28"/>
        </w:rPr>
      </w:pPr>
      <w:r w:rsidRPr="00DF7ACF">
        <w:rPr>
          <w:rFonts w:eastAsia="黑体" w:hint="eastAsia"/>
          <w:b/>
          <w:sz w:val="28"/>
        </w:rPr>
        <w:t>七</w:t>
      </w:r>
      <w:r w:rsidR="0083426B" w:rsidRPr="00DF7ACF">
        <w:rPr>
          <w:rFonts w:eastAsia="黑体" w:hint="eastAsia"/>
          <w:b/>
          <w:sz w:val="28"/>
        </w:rPr>
        <w:t>、立项意见</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00"/>
      </w:tblGrid>
      <w:tr w:rsidR="00230FD5">
        <w:trPr>
          <w:cantSplit/>
          <w:trHeight w:hRule="exact" w:val="2104"/>
          <w:jc w:val="center"/>
        </w:trPr>
        <w:tc>
          <w:tcPr>
            <w:tcW w:w="9100" w:type="dxa"/>
            <w:tcBorders>
              <w:top w:val="single" w:sz="6" w:space="0" w:color="auto"/>
              <w:left w:val="single" w:sz="6" w:space="0" w:color="auto"/>
              <w:bottom w:val="single" w:sz="6" w:space="0" w:color="auto"/>
              <w:right w:val="single" w:sz="6" w:space="0" w:color="auto"/>
            </w:tcBorders>
          </w:tcPr>
          <w:p w:rsidR="00230FD5" w:rsidRPr="00DF7ACF" w:rsidRDefault="00230FD5">
            <w:pPr>
              <w:spacing w:line="320" w:lineRule="exact"/>
              <w:rPr>
                <w:sz w:val="24"/>
              </w:rPr>
            </w:pPr>
          </w:p>
          <w:p w:rsidR="00230FD5" w:rsidRPr="00DF7ACF" w:rsidRDefault="0083426B">
            <w:pPr>
              <w:spacing w:line="320" w:lineRule="exact"/>
              <w:rPr>
                <w:sz w:val="24"/>
              </w:rPr>
            </w:pPr>
            <w:r w:rsidRPr="00DF7ACF">
              <w:rPr>
                <w:rFonts w:hint="eastAsia"/>
                <w:sz w:val="24"/>
              </w:rPr>
              <w:t>（是否）同意立项。</w:t>
            </w:r>
          </w:p>
          <w:p w:rsidR="00230FD5" w:rsidRPr="00DF7ACF" w:rsidRDefault="00230FD5">
            <w:pPr>
              <w:spacing w:line="320" w:lineRule="exact"/>
              <w:rPr>
                <w:sz w:val="24"/>
              </w:rPr>
            </w:pPr>
          </w:p>
          <w:p w:rsidR="00230FD5" w:rsidRPr="00DF7ACF" w:rsidRDefault="0083426B">
            <w:pPr>
              <w:spacing w:line="320" w:lineRule="exact"/>
              <w:rPr>
                <w:sz w:val="24"/>
              </w:rPr>
            </w:pPr>
            <w:r w:rsidRPr="00DF7ACF">
              <w:rPr>
                <w:rFonts w:hint="eastAsia"/>
                <w:sz w:val="24"/>
              </w:rPr>
              <w:t>立项经费</w:t>
            </w:r>
            <w:r w:rsidRPr="00DF7ACF">
              <w:rPr>
                <w:rFonts w:hint="eastAsia"/>
                <w:sz w:val="24"/>
                <w:u w:val="single"/>
              </w:rPr>
              <w:t xml:space="preserve">   </w:t>
            </w:r>
            <w:r w:rsidRPr="00DF7ACF">
              <w:rPr>
                <w:rFonts w:hint="eastAsia"/>
                <w:sz w:val="24"/>
              </w:rPr>
              <w:t>万元。</w:t>
            </w:r>
          </w:p>
          <w:p w:rsidR="00230FD5" w:rsidRPr="00DF7ACF" w:rsidRDefault="0083426B">
            <w:pPr>
              <w:spacing w:line="320" w:lineRule="exact"/>
              <w:ind w:firstLineChars="1300" w:firstLine="3120"/>
              <w:rPr>
                <w:sz w:val="24"/>
              </w:rPr>
            </w:pPr>
            <w:r w:rsidRPr="00DF7ACF">
              <w:rPr>
                <w:rFonts w:hint="eastAsia"/>
                <w:sz w:val="24"/>
              </w:rPr>
              <w:t>项目管理部门（公章）</w:t>
            </w:r>
          </w:p>
          <w:p w:rsidR="00230FD5" w:rsidRDefault="0083426B">
            <w:pPr>
              <w:spacing w:line="320" w:lineRule="exact"/>
              <w:ind w:firstLineChars="2800" w:firstLine="6720"/>
              <w:rPr>
                <w:sz w:val="24"/>
              </w:rPr>
            </w:pPr>
            <w:r w:rsidRPr="00DF7ACF">
              <w:rPr>
                <w:rFonts w:hint="eastAsia"/>
                <w:sz w:val="24"/>
              </w:rPr>
              <w:t>年</w:t>
            </w:r>
            <w:r w:rsidRPr="00DF7ACF">
              <w:rPr>
                <w:rFonts w:hint="eastAsia"/>
                <w:sz w:val="24"/>
              </w:rPr>
              <w:t xml:space="preserve">  </w:t>
            </w:r>
            <w:r w:rsidRPr="00DF7ACF">
              <w:rPr>
                <w:rFonts w:hint="eastAsia"/>
                <w:sz w:val="24"/>
              </w:rPr>
              <w:t>月</w:t>
            </w:r>
            <w:r w:rsidRPr="00DF7ACF">
              <w:rPr>
                <w:rFonts w:hint="eastAsia"/>
                <w:sz w:val="24"/>
              </w:rPr>
              <w:t xml:space="preserve">  </w:t>
            </w:r>
            <w:r w:rsidRPr="00DF7ACF">
              <w:rPr>
                <w:rFonts w:hint="eastAsia"/>
                <w:sz w:val="24"/>
              </w:rPr>
              <w:t>日</w:t>
            </w:r>
          </w:p>
        </w:tc>
      </w:tr>
    </w:tbl>
    <w:p w:rsidR="00230FD5" w:rsidRDefault="00230FD5"/>
    <w:sectPr w:rsidR="00230FD5" w:rsidSect="00780DC5">
      <w:headerReference w:type="default" r:id="rId12"/>
      <w:footerReference w:type="default" r:id="rId13"/>
      <w:pgSz w:w="11906" w:h="16838"/>
      <w:pgMar w:top="1134"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E0" w:rsidRDefault="00E347E0">
      <w:r>
        <w:separator/>
      </w:r>
    </w:p>
  </w:endnote>
  <w:endnote w:type="continuationSeparator" w:id="0">
    <w:p w:rsidR="00E347E0" w:rsidRDefault="00E3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DF7ACF">
      <w:rPr>
        <w:rStyle w:val="aa"/>
        <w:noProof/>
      </w:rPr>
      <w:t>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7"/>
      <w:jc w:val="center"/>
    </w:pPr>
    <w:r>
      <w:rPr>
        <w:rStyle w:val="aa"/>
      </w:rPr>
      <w:fldChar w:fldCharType="begin"/>
    </w:r>
    <w:r>
      <w:rPr>
        <w:rStyle w:val="aa"/>
      </w:rPr>
      <w:instrText xml:space="preserve"> PAGE </w:instrText>
    </w:r>
    <w:r>
      <w:rPr>
        <w:rStyle w:val="aa"/>
      </w:rPr>
      <w:fldChar w:fldCharType="separate"/>
    </w:r>
    <w:r w:rsidR="00DF7ACF">
      <w:rPr>
        <w:rStyle w:val="aa"/>
        <w:noProof/>
      </w:rPr>
      <w:t>8</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E0" w:rsidRDefault="00E347E0">
      <w:r>
        <w:separator/>
      </w:r>
    </w:p>
  </w:footnote>
  <w:footnote w:type="continuationSeparator" w:id="0">
    <w:p w:rsidR="00E347E0" w:rsidRDefault="00E3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5" w:rsidRDefault="0083426B">
    <w:pPr>
      <w:pStyle w:val="a8"/>
      <w:rPr>
        <w:rFonts w:ascii="宋体" w:hAnsi="宋体"/>
      </w:rPr>
    </w:pPr>
    <w:r>
      <w:rPr>
        <w:rFonts w:ascii="宋体" w:hAnsi="宋体" w:hint="eastAsia"/>
      </w:rPr>
      <w:t>中国矿业大学学科前沿科学研究专项申请书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E47"/>
    <w:multiLevelType w:val="singleLevel"/>
    <w:tmpl w:val="10FB2E47"/>
    <w:lvl w:ilvl="0">
      <w:start w:val="1"/>
      <w:numFmt w:val="japaneseCounting"/>
      <w:lvlText w:val="%1、"/>
      <w:lvlJc w:val="left"/>
      <w:pPr>
        <w:tabs>
          <w:tab w:val="left" w:pos="1170"/>
        </w:tabs>
        <w:ind w:left="1170" w:hanging="480"/>
      </w:pPr>
      <w:rPr>
        <w:rFonts w:hint="eastAsia"/>
      </w:rPr>
    </w:lvl>
  </w:abstractNum>
  <w:abstractNum w:abstractNumId="1">
    <w:nsid w:val="1ADC1855"/>
    <w:multiLevelType w:val="multilevel"/>
    <w:tmpl w:val="1ADC1855"/>
    <w:lvl w:ilvl="0">
      <w:start w:val="1"/>
      <w:numFmt w:val="japaneseCounting"/>
      <w:lvlText w:val="(%1)"/>
      <w:lvlJc w:val="left"/>
      <w:pPr>
        <w:ind w:left="1785" w:hanging="1155"/>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2">
    <w:nsid w:val="3B641F01"/>
    <w:multiLevelType w:val="multilevel"/>
    <w:tmpl w:val="3B641F01"/>
    <w:lvl w:ilvl="0">
      <w:start w:val="1"/>
      <w:numFmt w:val="decimal"/>
      <w:lvlText w:val="%1."/>
      <w:lvlJc w:val="left"/>
      <w:pPr>
        <w:tabs>
          <w:tab w:val="left" w:pos="840"/>
        </w:tabs>
        <w:ind w:left="84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EB"/>
    <w:rsid w:val="000039DE"/>
    <w:rsid w:val="0001236A"/>
    <w:rsid w:val="0002657D"/>
    <w:rsid w:val="0002659F"/>
    <w:rsid w:val="000308BD"/>
    <w:rsid w:val="00033645"/>
    <w:rsid w:val="0003636C"/>
    <w:rsid w:val="000428A0"/>
    <w:rsid w:val="00042F87"/>
    <w:rsid w:val="000505DC"/>
    <w:rsid w:val="000508CD"/>
    <w:rsid w:val="00056D3B"/>
    <w:rsid w:val="00060EFF"/>
    <w:rsid w:val="0006593B"/>
    <w:rsid w:val="00065CE4"/>
    <w:rsid w:val="00074CA6"/>
    <w:rsid w:val="00083943"/>
    <w:rsid w:val="00084D2A"/>
    <w:rsid w:val="00085DF0"/>
    <w:rsid w:val="00086594"/>
    <w:rsid w:val="000A23E9"/>
    <w:rsid w:val="000A344E"/>
    <w:rsid w:val="000A4F18"/>
    <w:rsid w:val="000A5073"/>
    <w:rsid w:val="000A5763"/>
    <w:rsid w:val="000A6C1C"/>
    <w:rsid w:val="000B2D1D"/>
    <w:rsid w:val="000B4AAF"/>
    <w:rsid w:val="000B4AD6"/>
    <w:rsid w:val="000B6B3F"/>
    <w:rsid w:val="000C2EED"/>
    <w:rsid w:val="000C517E"/>
    <w:rsid w:val="000D5C96"/>
    <w:rsid w:val="000D6B26"/>
    <w:rsid w:val="000E4575"/>
    <w:rsid w:val="000E5BB5"/>
    <w:rsid w:val="000F0033"/>
    <w:rsid w:val="000F5AB9"/>
    <w:rsid w:val="000F76DF"/>
    <w:rsid w:val="00101CAC"/>
    <w:rsid w:val="0010233D"/>
    <w:rsid w:val="0010298F"/>
    <w:rsid w:val="0010388B"/>
    <w:rsid w:val="00103B75"/>
    <w:rsid w:val="00105734"/>
    <w:rsid w:val="0010734E"/>
    <w:rsid w:val="001106F5"/>
    <w:rsid w:val="00114FB2"/>
    <w:rsid w:val="00115389"/>
    <w:rsid w:val="00117792"/>
    <w:rsid w:val="001324A6"/>
    <w:rsid w:val="00134165"/>
    <w:rsid w:val="001346C6"/>
    <w:rsid w:val="001358C1"/>
    <w:rsid w:val="00137CB8"/>
    <w:rsid w:val="00137EA1"/>
    <w:rsid w:val="00153085"/>
    <w:rsid w:val="00155887"/>
    <w:rsid w:val="001558C4"/>
    <w:rsid w:val="001560EE"/>
    <w:rsid w:val="001605CD"/>
    <w:rsid w:val="00161268"/>
    <w:rsid w:val="00162D47"/>
    <w:rsid w:val="00164BB2"/>
    <w:rsid w:val="00166837"/>
    <w:rsid w:val="001715C2"/>
    <w:rsid w:val="00176E17"/>
    <w:rsid w:val="00193811"/>
    <w:rsid w:val="001B4B73"/>
    <w:rsid w:val="001B77DD"/>
    <w:rsid w:val="001B7BCD"/>
    <w:rsid w:val="001C29D1"/>
    <w:rsid w:val="001C31E0"/>
    <w:rsid w:val="001C5888"/>
    <w:rsid w:val="001C5DAB"/>
    <w:rsid w:val="001D0082"/>
    <w:rsid w:val="001D132C"/>
    <w:rsid w:val="001D4D24"/>
    <w:rsid w:val="001E2159"/>
    <w:rsid w:val="001E40BB"/>
    <w:rsid w:val="001E6EF4"/>
    <w:rsid w:val="001F6F6F"/>
    <w:rsid w:val="002003AB"/>
    <w:rsid w:val="00203084"/>
    <w:rsid w:val="002116C8"/>
    <w:rsid w:val="00211728"/>
    <w:rsid w:val="00212C22"/>
    <w:rsid w:val="00215EAA"/>
    <w:rsid w:val="0022385B"/>
    <w:rsid w:val="002246AD"/>
    <w:rsid w:val="00227AD5"/>
    <w:rsid w:val="00230FD5"/>
    <w:rsid w:val="00231DEE"/>
    <w:rsid w:val="00237031"/>
    <w:rsid w:val="00242A7F"/>
    <w:rsid w:val="0024316F"/>
    <w:rsid w:val="00250996"/>
    <w:rsid w:val="0025327C"/>
    <w:rsid w:val="00263661"/>
    <w:rsid w:val="00264984"/>
    <w:rsid w:val="00270A58"/>
    <w:rsid w:val="00271F3D"/>
    <w:rsid w:val="002937C0"/>
    <w:rsid w:val="0029705C"/>
    <w:rsid w:val="0029746E"/>
    <w:rsid w:val="002A0A22"/>
    <w:rsid w:val="002A6222"/>
    <w:rsid w:val="002B052D"/>
    <w:rsid w:val="002B5B23"/>
    <w:rsid w:val="002B6737"/>
    <w:rsid w:val="002C00CD"/>
    <w:rsid w:val="002C1BAF"/>
    <w:rsid w:val="002C3286"/>
    <w:rsid w:val="002C607A"/>
    <w:rsid w:val="002C64E2"/>
    <w:rsid w:val="002D31DB"/>
    <w:rsid w:val="002E6D59"/>
    <w:rsid w:val="002F37EF"/>
    <w:rsid w:val="002F4C44"/>
    <w:rsid w:val="002F6596"/>
    <w:rsid w:val="0030392A"/>
    <w:rsid w:val="00305B75"/>
    <w:rsid w:val="0031006B"/>
    <w:rsid w:val="00343221"/>
    <w:rsid w:val="00352DFC"/>
    <w:rsid w:val="00355325"/>
    <w:rsid w:val="00361C5E"/>
    <w:rsid w:val="003622D5"/>
    <w:rsid w:val="003632C4"/>
    <w:rsid w:val="003635E1"/>
    <w:rsid w:val="00367E1B"/>
    <w:rsid w:val="0037551E"/>
    <w:rsid w:val="00384F4A"/>
    <w:rsid w:val="00390C62"/>
    <w:rsid w:val="00392B9A"/>
    <w:rsid w:val="00397E62"/>
    <w:rsid w:val="003A135A"/>
    <w:rsid w:val="003A3E1E"/>
    <w:rsid w:val="003A440C"/>
    <w:rsid w:val="003A49EB"/>
    <w:rsid w:val="003A5016"/>
    <w:rsid w:val="003C5D87"/>
    <w:rsid w:val="003D58A6"/>
    <w:rsid w:val="003D5A8B"/>
    <w:rsid w:val="003D60FB"/>
    <w:rsid w:val="003E61E0"/>
    <w:rsid w:val="003F2760"/>
    <w:rsid w:val="003F27C0"/>
    <w:rsid w:val="003F4597"/>
    <w:rsid w:val="00401710"/>
    <w:rsid w:val="004023B1"/>
    <w:rsid w:val="00403583"/>
    <w:rsid w:val="004163D8"/>
    <w:rsid w:val="00417796"/>
    <w:rsid w:val="00431BD9"/>
    <w:rsid w:val="0043233F"/>
    <w:rsid w:val="00432492"/>
    <w:rsid w:val="00435A0E"/>
    <w:rsid w:val="004423D2"/>
    <w:rsid w:val="00451586"/>
    <w:rsid w:val="00452BBD"/>
    <w:rsid w:val="00453733"/>
    <w:rsid w:val="0046059B"/>
    <w:rsid w:val="00464A46"/>
    <w:rsid w:val="0046668E"/>
    <w:rsid w:val="00467EC7"/>
    <w:rsid w:val="00470309"/>
    <w:rsid w:val="00470576"/>
    <w:rsid w:val="004712FA"/>
    <w:rsid w:val="0047721B"/>
    <w:rsid w:val="0048307E"/>
    <w:rsid w:val="00484997"/>
    <w:rsid w:val="004850A2"/>
    <w:rsid w:val="004967D3"/>
    <w:rsid w:val="004A38E2"/>
    <w:rsid w:val="004A46D0"/>
    <w:rsid w:val="004B0016"/>
    <w:rsid w:val="004B45D9"/>
    <w:rsid w:val="004D4BE8"/>
    <w:rsid w:val="004E4F40"/>
    <w:rsid w:val="004F1D59"/>
    <w:rsid w:val="004F44A3"/>
    <w:rsid w:val="004F5B48"/>
    <w:rsid w:val="004F79FB"/>
    <w:rsid w:val="00501979"/>
    <w:rsid w:val="005056F8"/>
    <w:rsid w:val="0052272E"/>
    <w:rsid w:val="00526CCB"/>
    <w:rsid w:val="0053167D"/>
    <w:rsid w:val="005423C8"/>
    <w:rsid w:val="00543F87"/>
    <w:rsid w:val="0055209C"/>
    <w:rsid w:val="00561A9D"/>
    <w:rsid w:val="00561EA5"/>
    <w:rsid w:val="0056458B"/>
    <w:rsid w:val="005727A3"/>
    <w:rsid w:val="00572DD1"/>
    <w:rsid w:val="00587E56"/>
    <w:rsid w:val="00591C62"/>
    <w:rsid w:val="00592D2D"/>
    <w:rsid w:val="00595F35"/>
    <w:rsid w:val="005A0F98"/>
    <w:rsid w:val="005A5F91"/>
    <w:rsid w:val="005A7E81"/>
    <w:rsid w:val="005B103F"/>
    <w:rsid w:val="005C0640"/>
    <w:rsid w:val="005C749A"/>
    <w:rsid w:val="005D45EB"/>
    <w:rsid w:val="005D7DBA"/>
    <w:rsid w:val="005E305A"/>
    <w:rsid w:val="005E4661"/>
    <w:rsid w:val="005F65F8"/>
    <w:rsid w:val="00613CAB"/>
    <w:rsid w:val="0061424A"/>
    <w:rsid w:val="0061718F"/>
    <w:rsid w:val="0062232E"/>
    <w:rsid w:val="00632E12"/>
    <w:rsid w:val="00632EAE"/>
    <w:rsid w:val="00634404"/>
    <w:rsid w:val="00635504"/>
    <w:rsid w:val="00637DEE"/>
    <w:rsid w:val="0064135C"/>
    <w:rsid w:val="00644891"/>
    <w:rsid w:val="0065150B"/>
    <w:rsid w:val="0066376E"/>
    <w:rsid w:val="006639A2"/>
    <w:rsid w:val="006644B8"/>
    <w:rsid w:val="00665D2A"/>
    <w:rsid w:val="006709C9"/>
    <w:rsid w:val="00674AEB"/>
    <w:rsid w:val="00675FEC"/>
    <w:rsid w:val="0068074F"/>
    <w:rsid w:val="00681B31"/>
    <w:rsid w:val="00682053"/>
    <w:rsid w:val="006850D7"/>
    <w:rsid w:val="006927EA"/>
    <w:rsid w:val="006946E8"/>
    <w:rsid w:val="00696402"/>
    <w:rsid w:val="00696E0A"/>
    <w:rsid w:val="006A2A8C"/>
    <w:rsid w:val="006B65D6"/>
    <w:rsid w:val="006B6CBF"/>
    <w:rsid w:val="006C7A93"/>
    <w:rsid w:val="006D487D"/>
    <w:rsid w:val="006D587C"/>
    <w:rsid w:val="006E0FB7"/>
    <w:rsid w:val="0070150C"/>
    <w:rsid w:val="0070694D"/>
    <w:rsid w:val="00714446"/>
    <w:rsid w:val="00714A0E"/>
    <w:rsid w:val="0072429B"/>
    <w:rsid w:val="007328D6"/>
    <w:rsid w:val="007333C7"/>
    <w:rsid w:val="00733A09"/>
    <w:rsid w:val="00735EA1"/>
    <w:rsid w:val="00743854"/>
    <w:rsid w:val="007713F4"/>
    <w:rsid w:val="007721E3"/>
    <w:rsid w:val="0077283A"/>
    <w:rsid w:val="00772FA7"/>
    <w:rsid w:val="0078010F"/>
    <w:rsid w:val="00780DC5"/>
    <w:rsid w:val="00782176"/>
    <w:rsid w:val="007836EF"/>
    <w:rsid w:val="007968E8"/>
    <w:rsid w:val="007A614C"/>
    <w:rsid w:val="007B05D6"/>
    <w:rsid w:val="007B5BE3"/>
    <w:rsid w:val="007B5CBB"/>
    <w:rsid w:val="007C1AC4"/>
    <w:rsid w:val="007C3BEF"/>
    <w:rsid w:val="007D31CC"/>
    <w:rsid w:val="007D578B"/>
    <w:rsid w:val="007E1371"/>
    <w:rsid w:val="007E4FFE"/>
    <w:rsid w:val="007E510E"/>
    <w:rsid w:val="007F07D8"/>
    <w:rsid w:val="007F0BCA"/>
    <w:rsid w:val="007F502F"/>
    <w:rsid w:val="007F7299"/>
    <w:rsid w:val="007F756C"/>
    <w:rsid w:val="007F7F39"/>
    <w:rsid w:val="00800371"/>
    <w:rsid w:val="008058CA"/>
    <w:rsid w:val="00806A89"/>
    <w:rsid w:val="00810433"/>
    <w:rsid w:val="0081318A"/>
    <w:rsid w:val="00814CB4"/>
    <w:rsid w:val="00816927"/>
    <w:rsid w:val="00816DAF"/>
    <w:rsid w:val="00831C40"/>
    <w:rsid w:val="00832A35"/>
    <w:rsid w:val="00833675"/>
    <w:rsid w:val="0083426B"/>
    <w:rsid w:val="00841017"/>
    <w:rsid w:val="0084216F"/>
    <w:rsid w:val="00853D49"/>
    <w:rsid w:val="0086002B"/>
    <w:rsid w:val="00866162"/>
    <w:rsid w:val="0087410A"/>
    <w:rsid w:val="00886239"/>
    <w:rsid w:val="0089225F"/>
    <w:rsid w:val="0089567F"/>
    <w:rsid w:val="008A1800"/>
    <w:rsid w:val="008B0894"/>
    <w:rsid w:val="008B456E"/>
    <w:rsid w:val="008B7411"/>
    <w:rsid w:val="008B78EF"/>
    <w:rsid w:val="008C3B68"/>
    <w:rsid w:val="008C610C"/>
    <w:rsid w:val="008C6DE0"/>
    <w:rsid w:val="008C7E1D"/>
    <w:rsid w:val="008D238E"/>
    <w:rsid w:val="008E1032"/>
    <w:rsid w:val="008F1B57"/>
    <w:rsid w:val="008F3071"/>
    <w:rsid w:val="008F6981"/>
    <w:rsid w:val="00904336"/>
    <w:rsid w:val="00911DF8"/>
    <w:rsid w:val="00925C14"/>
    <w:rsid w:val="00926517"/>
    <w:rsid w:val="0092735D"/>
    <w:rsid w:val="00927D9F"/>
    <w:rsid w:val="00931ED0"/>
    <w:rsid w:val="00936321"/>
    <w:rsid w:val="00945F74"/>
    <w:rsid w:val="0095794D"/>
    <w:rsid w:val="00960166"/>
    <w:rsid w:val="009713E7"/>
    <w:rsid w:val="0097253D"/>
    <w:rsid w:val="009734D5"/>
    <w:rsid w:val="00975832"/>
    <w:rsid w:val="009758E1"/>
    <w:rsid w:val="00975C0C"/>
    <w:rsid w:val="0097778F"/>
    <w:rsid w:val="009926DD"/>
    <w:rsid w:val="009A078B"/>
    <w:rsid w:val="009A0CD4"/>
    <w:rsid w:val="009B0713"/>
    <w:rsid w:val="009B24E0"/>
    <w:rsid w:val="009B6F07"/>
    <w:rsid w:val="009D0569"/>
    <w:rsid w:val="009D1640"/>
    <w:rsid w:val="009D1F6C"/>
    <w:rsid w:val="009D27F7"/>
    <w:rsid w:val="009E0621"/>
    <w:rsid w:val="009E0859"/>
    <w:rsid w:val="009E1869"/>
    <w:rsid w:val="009E495B"/>
    <w:rsid w:val="009E561E"/>
    <w:rsid w:val="009F2AA6"/>
    <w:rsid w:val="009F792C"/>
    <w:rsid w:val="00A02F46"/>
    <w:rsid w:val="00A06AC6"/>
    <w:rsid w:val="00A103E0"/>
    <w:rsid w:val="00A116B5"/>
    <w:rsid w:val="00A16B3C"/>
    <w:rsid w:val="00A315B2"/>
    <w:rsid w:val="00A33C63"/>
    <w:rsid w:val="00A3558C"/>
    <w:rsid w:val="00A36CD7"/>
    <w:rsid w:val="00A662B1"/>
    <w:rsid w:val="00A72FF1"/>
    <w:rsid w:val="00A74654"/>
    <w:rsid w:val="00A75B33"/>
    <w:rsid w:val="00A80B9B"/>
    <w:rsid w:val="00A83320"/>
    <w:rsid w:val="00A869B1"/>
    <w:rsid w:val="00A86E7E"/>
    <w:rsid w:val="00A90494"/>
    <w:rsid w:val="00A93082"/>
    <w:rsid w:val="00AA08F6"/>
    <w:rsid w:val="00AA371E"/>
    <w:rsid w:val="00AA6A3D"/>
    <w:rsid w:val="00AA6DAC"/>
    <w:rsid w:val="00AA7B9A"/>
    <w:rsid w:val="00AB3A55"/>
    <w:rsid w:val="00AB5AAB"/>
    <w:rsid w:val="00AC5310"/>
    <w:rsid w:val="00AD1B7C"/>
    <w:rsid w:val="00AD43D4"/>
    <w:rsid w:val="00AE7181"/>
    <w:rsid w:val="00AF1CFC"/>
    <w:rsid w:val="00AF5840"/>
    <w:rsid w:val="00AF58F1"/>
    <w:rsid w:val="00AF5FBF"/>
    <w:rsid w:val="00B00512"/>
    <w:rsid w:val="00B009BC"/>
    <w:rsid w:val="00B018A5"/>
    <w:rsid w:val="00B065C6"/>
    <w:rsid w:val="00B160A1"/>
    <w:rsid w:val="00B163B3"/>
    <w:rsid w:val="00B2154E"/>
    <w:rsid w:val="00B26A39"/>
    <w:rsid w:val="00B26FC7"/>
    <w:rsid w:val="00B515FF"/>
    <w:rsid w:val="00B6095E"/>
    <w:rsid w:val="00B65B7D"/>
    <w:rsid w:val="00B6686C"/>
    <w:rsid w:val="00B80546"/>
    <w:rsid w:val="00B81191"/>
    <w:rsid w:val="00B82E46"/>
    <w:rsid w:val="00B8773A"/>
    <w:rsid w:val="00B91939"/>
    <w:rsid w:val="00B956DD"/>
    <w:rsid w:val="00BA038E"/>
    <w:rsid w:val="00BA1030"/>
    <w:rsid w:val="00BA1FA0"/>
    <w:rsid w:val="00BB199F"/>
    <w:rsid w:val="00BB4A5B"/>
    <w:rsid w:val="00BB5025"/>
    <w:rsid w:val="00BC3C6D"/>
    <w:rsid w:val="00BC655D"/>
    <w:rsid w:val="00BD0537"/>
    <w:rsid w:val="00BD572B"/>
    <w:rsid w:val="00BE06A2"/>
    <w:rsid w:val="00BE240D"/>
    <w:rsid w:val="00BE241C"/>
    <w:rsid w:val="00BE26AC"/>
    <w:rsid w:val="00BE296D"/>
    <w:rsid w:val="00BE78A9"/>
    <w:rsid w:val="00BF0B8C"/>
    <w:rsid w:val="00BF1D18"/>
    <w:rsid w:val="00BF6901"/>
    <w:rsid w:val="00BF6D4A"/>
    <w:rsid w:val="00C0047F"/>
    <w:rsid w:val="00C009A1"/>
    <w:rsid w:val="00C0641F"/>
    <w:rsid w:val="00C06AE1"/>
    <w:rsid w:val="00C0785D"/>
    <w:rsid w:val="00C139F2"/>
    <w:rsid w:val="00C164FD"/>
    <w:rsid w:val="00C26FF7"/>
    <w:rsid w:val="00C31C9E"/>
    <w:rsid w:val="00C42938"/>
    <w:rsid w:val="00C461BC"/>
    <w:rsid w:val="00C51F79"/>
    <w:rsid w:val="00C52B09"/>
    <w:rsid w:val="00C62B30"/>
    <w:rsid w:val="00C62BA8"/>
    <w:rsid w:val="00C63055"/>
    <w:rsid w:val="00C63C30"/>
    <w:rsid w:val="00C66F16"/>
    <w:rsid w:val="00C72932"/>
    <w:rsid w:val="00C731FF"/>
    <w:rsid w:val="00C77B26"/>
    <w:rsid w:val="00C8605A"/>
    <w:rsid w:val="00C900C0"/>
    <w:rsid w:val="00C93C2D"/>
    <w:rsid w:val="00C948AC"/>
    <w:rsid w:val="00C94A70"/>
    <w:rsid w:val="00CC0EEC"/>
    <w:rsid w:val="00CC3392"/>
    <w:rsid w:val="00CC5B83"/>
    <w:rsid w:val="00CD2887"/>
    <w:rsid w:val="00CD5702"/>
    <w:rsid w:val="00CE3EA6"/>
    <w:rsid w:val="00CE4D07"/>
    <w:rsid w:val="00CE5F28"/>
    <w:rsid w:val="00CF14D8"/>
    <w:rsid w:val="00CF4B5A"/>
    <w:rsid w:val="00CF4DF0"/>
    <w:rsid w:val="00D000FD"/>
    <w:rsid w:val="00D1282F"/>
    <w:rsid w:val="00D21663"/>
    <w:rsid w:val="00D2511F"/>
    <w:rsid w:val="00D264EA"/>
    <w:rsid w:val="00D273E3"/>
    <w:rsid w:val="00D33A49"/>
    <w:rsid w:val="00D35DEB"/>
    <w:rsid w:val="00D3758A"/>
    <w:rsid w:val="00D37B34"/>
    <w:rsid w:val="00D4181A"/>
    <w:rsid w:val="00D41EC9"/>
    <w:rsid w:val="00D51BF1"/>
    <w:rsid w:val="00D52AB1"/>
    <w:rsid w:val="00D5521D"/>
    <w:rsid w:val="00D602D0"/>
    <w:rsid w:val="00D661CC"/>
    <w:rsid w:val="00D71F04"/>
    <w:rsid w:val="00D7274F"/>
    <w:rsid w:val="00D77A43"/>
    <w:rsid w:val="00D918D9"/>
    <w:rsid w:val="00D9194B"/>
    <w:rsid w:val="00D9278A"/>
    <w:rsid w:val="00DA3EB2"/>
    <w:rsid w:val="00DB0193"/>
    <w:rsid w:val="00DB08B5"/>
    <w:rsid w:val="00DB46DF"/>
    <w:rsid w:val="00DB618F"/>
    <w:rsid w:val="00DD0CC2"/>
    <w:rsid w:val="00DD1D81"/>
    <w:rsid w:val="00DD510D"/>
    <w:rsid w:val="00DF18F5"/>
    <w:rsid w:val="00DF22DB"/>
    <w:rsid w:val="00DF2497"/>
    <w:rsid w:val="00DF343A"/>
    <w:rsid w:val="00DF7ACF"/>
    <w:rsid w:val="00E02E65"/>
    <w:rsid w:val="00E0375B"/>
    <w:rsid w:val="00E30919"/>
    <w:rsid w:val="00E32921"/>
    <w:rsid w:val="00E347E0"/>
    <w:rsid w:val="00E349BC"/>
    <w:rsid w:val="00E46D28"/>
    <w:rsid w:val="00E52E97"/>
    <w:rsid w:val="00E546D0"/>
    <w:rsid w:val="00E727C0"/>
    <w:rsid w:val="00E75367"/>
    <w:rsid w:val="00E86BF8"/>
    <w:rsid w:val="00E93944"/>
    <w:rsid w:val="00E96D6A"/>
    <w:rsid w:val="00EA0EED"/>
    <w:rsid w:val="00EA0F6D"/>
    <w:rsid w:val="00EB0318"/>
    <w:rsid w:val="00EB1455"/>
    <w:rsid w:val="00EB4F63"/>
    <w:rsid w:val="00EB66E6"/>
    <w:rsid w:val="00EB77F2"/>
    <w:rsid w:val="00EC1AD7"/>
    <w:rsid w:val="00EC26AA"/>
    <w:rsid w:val="00EC5B9A"/>
    <w:rsid w:val="00ED2D3F"/>
    <w:rsid w:val="00ED441E"/>
    <w:rsid w:val="00ED4483"/>
    <w:rsid w:val="00ED4EA5"/>
    <w:rsid w:val="00EE7D61"/>
    <w:rsid w:val="00EF5D46"/>
    <w:rsid w:val="00F105E5"/>
    <w:rsid w:val="00F1149E"/>
    <w:rsid w:val="00F11D5F"/>
    <w:rsid w:val="00F201DE"/>
    <w:rsid w:val="00F20F5E"/>
    <w:rsid w:val="00F21052"/>
    <w:rsid w:val="00F257A3"/>
    <w:rsid w:val="00F34731"/>
    <w:rsid w:val="00F37B74"/>
    <w:rsid w:val="00F47632"/>
    <w:rsid w:val="00F5563C"/>
    <w:rsid w:val="00F55E4D"/>
    <w:rsid w:val="00F56198"/>
    <w:rsid w:val="00F56D53"/>
    <w:rsid w:val="00F57085"/>
    <w:rsid w:val="00F63109"/>
    <w:rsid w:val="00F66247"/>
    <w:rsid w:val="00F723C0"/>
    <w:rsid w:val="00F73F30"/>
    <w:rsid w:val="00F7591C"/>
    <w:rsid w:val="00F80479"/>
    <w:rsid w:val="00FA0395"/>
    <w:rsid w:val="00FA16D4"/>
    <w:rsid w:val="00FA71E2"/>
    <w:rsid w:val="00FB4233"/>
    <w:rsid w:val="00FB6319"/>
    <w:rsid w:val="00FC2940"/>
    <w:rsid w:val="00FC4CB8"/>
    <w:rsid w:val="00FC6475"/>
    <w:rsid w:val="00FC6A93"/>
    <w:rsid w:val="00FD5CE4"/>
    <w:rsid w:val="00FD7DAD"/>
    <w:rsid w:val="00FE67C8"/>
    <w:rsid w:val="00FE6DB6"/>
    <w:rsid w:val="00FE7277"/>
    <w:rsid w:val="00FE72F2"/>
    <w:rsid w:val="00FF0C50"/>
    <w:rsid w:val="00FF131F"/>
    <w:rsid w:val="00FF6AB5"/>
    <w:rsid w:val="3B7C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Chars="200" w:firstLine="420"/>
    </w:pPr>
  </w:style>
  <w:style w:type="paragraph" w:styleId="a5">
    <w:name w:val="Plain Text"/>
    <w:basedOn w:val="a"/>
    <w:rPr>
      <w:rFonts w:ascii="宋体" w:hAnsi="Courier New"/>
      <w:szCs w:val="21"/>
    </w:rPr>
  </w:style>
  <w:style w:type="paragraph" w:styleId="a6">
    <w:name w:val="Date"/>
    <w:basedOn w:val="a"/>
    <w:next w:val="a"/>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rPr>
      <w:rFonts w:ascii="Calibri" w:hAnsi="Calibri"/>
      <w:szCs w:val="22"/>
    </w:rPr>
  </w:style>
  <w:style w:type="paragraph" w:styleId="ac">
    <w:name w:val="Balloon Text"/>
    <w:basedOn w:val="a"/>
    <w:link w:val="Char"/>
    <w:semiHidden/>
    <w:unhideWhenUsed/>
    <w:rsid w:val="00242A7F"/>
    <w:rPr>
      <w:sz w:val="18"/>
      <w:szCs w:val="18"/>
    </w:rPr>
  </w:style>
  <w:style w:type="character" w:customStyle="1" w:styleId="Char">
    <w:name w:val="批注框文本 Char"/>
    <w:basedOn w:val="a0"/>
    <w:link w:val="ac"/>
    <w:semiHidden/>
    <w:rsid w:val="00242A7F"/>
    <w:rPr>
      <w:kern w:val="2"/>
      <w:sz w:val="18"/>
      <w:szCs w:val="18"/>
    </w:rPr>
  </w:style>
  <w:style w:type="character" w:customStyle="1" w:styleId="nlkfqirnlfjer1dfgzxcyiuro">
    <w:name w:val="nlkfqirnlfjer1dfgzxcyiuro"/>
    <w:basedOn w:val="a0"/>
    <w:rsid w:val="00FC2940"/>
  </w:style>
  <w:style w:type="character" w:customStyle="1" w:styleId="nlkfqirnlfjerldfgzxcyiuro">
    <w:name w:val="nlkfqirnlfjerldfgzxcyiuro"/>
    <w:basedOn w:val="a0"/>
    <w:rsid w:val="00FC2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firstLineChars="200" w:firstLine="420"/>
    </w:pPr>
  </w:style>
  <w:style w:type="paragraph" w:styleId="a5">
    <w:name w:val="Plain Text"/>
    <w:basedOn w:val="a"/>
    <w:rPr>
      <w:rFonts w:ascii="宋体" w:hAnsi="Courier New"/>
      <w:szCs w:val="21"/>
    </w:rPr>
  </w:style>
  <w:style w:type="paragraph" w:styleId="a6">
    <w:name w:val="Date"/>
    <w:basedOn w:val="a"/>
    <w:next w:val="a"/>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rPr>
      <w:rFonts w:ascii="Calibri" w:hAnsi="Calibri"/>
      <w:szCs w:val="22"/>
    </w:rPr>
  </w:style>
  <w:style w:type="paragraph" w:styleId="ac">
    <w:name w:val="Balloon Text"/>
    <w:basedOn w:val="a"/>
    <w:link w:val="Char"/>
    <w:semiHidden/>
    <w:unhideWhenUsed/>
    <w:rsid w:val="00242A7F"/>
    <w:rPr>
      <w:sz w:val="18"/>
      <w:szCs w:val="18"/>
    </w:rPr>
  </w:style>
  <w:style w:type="character" w:customStyle="1" w:styleId="Char">
    <w:name w:val="批注框文本 Char"/>
    <w:basedOn w:val="a0"/>
    <w:link w:val="ac"/>
    <w:semiHidden/>
    <w:rsid w:val="00242A7F"/>
    <w:rPr>
      <w:kern w:val="2"/>
      <w:sz w:val="18"/>
      <w:szCs w:val="18"/>
    </w:rPr>
  </w:style>
  <w:style w:type="character" w:customStyle="1" w:styleId="nlkfqirnlfjer1dfgzxcyiuro">
    <w:name w:val="nlkfqirnlfjer1dfgzxcyiuro"/>
    <w:basedOn w:val="a0"/>
    <w:rsid w:val="00FC2940"/>
  </w:style>
  <w:style w:type="character" w:customStyle="1" w:styleId="nlkfqirnlfjerldfgzxcyiuro">
    <w:name w:val="nlkfqirnlfjerldfgzxcyiuro"/>
    <w:basedOn w:val="a0"/>
    <w:rsid w:val="00FC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3D3CA-0E25-47B7-B7AF-4575B12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740</Words>
  <Characters>4219</Characters>
  <Application>Microsoft Office Word</Application>
  <DocSecurity>0</DocSecurity>
  <Lines>35</Lines>
  <Paragraphs>9</Paragraphs>
  <ScaleCrop>false</ScaleCrop>
  <Company>kjc</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xfjiao</dc:creator>
  <cp:lastModifiedBy>zrb</cp:lastModifiedBy>
  <cp:revision>10</cp:revision>
  <cp:lastPrinted>2018-10-26T07:28:00Z</cp:lastPrinted>
  <dcterms:created xsi:type="dcterms:W3CDTF">2019-05-24T09:00:00Z</dcterms:created>
  <dcterms:modified xsi:type="dcterms:W3CDTF">2019-05-27T01:17:00Z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